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5C5" w:rsidRPr="00EC3D67" w:rsidRDefault="009638B9" w:rsidP="00AB12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SINAV KURUL</w:t>
      </w:r>
      <w:r w:rsidR="00AB1298" w:rsidRPr="00EC3D67">
        <w:rPr>
          <w:rFonts w:ascii="Times New Roman" w:hAnsi="Times New Roman" w:cs="Times New Roman"/>
          <w:b/>
          <w:sz w:val="24"/>
          <w:szCs w:val="24"/>
        </w:rPr>
        <w:t xml:space="preserve"> KARAR</w:t>
      </w:r>
      <w:r w:rsidR="007742C4">
        <w:rPr>
          <w:rFonts w:ascii="Times New Roman" w:hAnsi="Times New Roman" w:cs="Times New Roman"/>
          <w:b/>
          <w:sz w:val="24"/>
          <w:szCs w:val="24"/>
        </w:rPr>
        <w:t>I</w:t>
      </w:r>
    </w:p>
    <w:p w:rsidR="00AB1298" w:rsidRDefault="00AB1298" w:rsidP="00AB12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B1298" w:rsidRDefault="00AB1298" w:rsidP="00AB12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3D67">
        <w:rPr>
          <w:rFonts w:ascii="Times New Roman" w:hAnsi="Times New Roman" w:cs="Times New Roman"/>
          <w:b/>
          <w:sz w:val="24"/>
          <w:szCs w:val="24"/>
        </w:rPr>
        <w:t>SAYI: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3D6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AB1298" w:rsidRPr="00AB1298" w:rsidRDefault="00AB1298" w:rsidP="00AB12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3D67">
        <w:rPr>
          <w:rFonts w:ascii="Times New Roman" w:hAnsi="Times New Roman" w:cs="Times New Roman"/>
          <w:b/>
          <w:sz w:val="24"/>
          <w:szCs w:val="24"/>
        </w:rPr>
        <w:t>TARİH:</w:t>
      </w:r>
      <w:r w:rsidR="008152D5">
        <w:rPr>
          <w:rFonts w:ascii="Times New Roman" w:hAnsi="Times New Roman" w:cs="Times New Roman"/>
          <w:sz w:val="24"/>
          <w:szCs w:val="24"/>
        </w:rPr>
        <w:t xml:space="preserve"> 11.10</w:t>
      </w:r>
      <w:r>
        <w:rPr>
          <w:rFonts w:ascii="Times New Roman" w:hAnsi="Times New Roman" w:cs="Times New Roman"/>
          <w:sz w:val="24"/>
          <w:szCs w:val="24"/>
        </w:rPr>
        <w:t>.2017</w:t>
      </w:r>
    </w:p>
    <w:p w:rsidR="00AB1298" w:rsidRDefault="00AB1298" w:rsidP="00AB12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1298" w:rsidRDefault="00AB1298" w:rsidP="00AB12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1298" w:rsidRDefault="008152D5" w:rsidP="00EC3D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Valilik Makamının 01.03.2017 tarih ve 56</w:t>
      </w:r>
      <w:r w:rsidR="00AB1298">
        <w:rPr>
          <w:rFonts w:ascii="Times New Roman" w:hAnsi="Times New Roman" w:cs="Times New Roman"/>
          <w:sz w:val="24"/>
          <w:szCs w:val="24"/>
        </w:rPr>
        <w:t xml:space="preserve"> sayılı Oluru ile oluşturulan </w:t>
      </w:r>
      <w:r>
        <w:rPr>
          <w:rFonts w:ascii="Times New Roman" w:hAnsi="Times New Roman" w:cs="Times New Roman"/>
          <w:sz w:val="24"/>
          <w:szCs w:val="24"/>
        </w:rPr>
        <w:t>Görevde Yükselme ve Unva</w:t>
      </w:r>
      <w:r w:rsidR="00F9392D">
        <w:rPr>
          <w:rFonts w:ascii="Times New Roman" w:hAnsi="Times New Roman" w:cs="Times New Roman"/>
          <w:sz w:val="24"/>
          <w:szCs w:val="24"/>
        </w:rPr>
        <w:t>n Değişikliği sınav kurulu</w:t>
      </w:r>
      <w:r>
        <w:rPr>
          <w:rFonts w:ascii="Times New Roman" w:hAnsi="Times New Roman" w:cs="Times New Roman"/>
          <w:sz w:val="24"/>
          <w:szCs w:val="24"/>
        </w:rPr>
        <w:t xml:space="preserve"> 11.10</w:t>
      </w:r>
      <w:r w:rsidR="00AB1298">
        <w:rPr>
          <w:rFonts w:ascii="Times New Roman" w:hAnsi="Times New Roman" w:cs="Times New Roman"/>
          <w:sz w:val="24"/>
          <w:szCs w:val="24"/>
        </w:rPr>
        <w:t>.2017 tarihinde toplandı.</w:t>
      </w:r>
    </w:p>
    <w:p w:rsidR="004C46A2" w:rsidRDefault="008152D5" w:rsidP="00EC3D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24/09/2017 tarihinde Açık </w:t>
      </w:r>
      <w:proofErr w:type="spellStart"/>
      <w:r>
        <w:rPr>
          <w:rFonts w:ascii="Times New Roman" w:hAnsi="Times New Roman" w:cs="Times New Roman"/>
          <w:sz w:val="24"/>
          <w:szCs w:val="24"/>
        </w:rPr>
        <w:t>Ögretim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Fakültesi ,E</w:t>
      </w:r>
      <w:proofErr w:type="gramEnd"/>
      <w:r>
        <w:rPr>
          <w:rFonts w:ascii="Times New Roman" w:hAnsi="Times New Roman" w:cs="Times New Roman"/>
          <w:sz w:val="24"/>
          <w:szCs w:val="24"/>
        </w:rPr>
        <w:t>-Sertifika programı tarafından yapılan Görevde Yükselme ve Unvan Değişikliği yazılı sınavda başarılı olan personellerin mülakat sınavı yapıldı.</w:t>
      </w:r>
    </w:p>
    <w:p w:rsidR="004C46A2" w:rsidRDefault="008152D5" w:rsidP="00EC3D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9392D">
        <w:rPr>
          <w:rFonts w:ascii="Times New Roman" w:hAnsi="Times New Roman" w:cs="Times New Roman"/>
          <w:sz w:val="24"/>
          <w:szCs w:val="24"/>
        </w:rPr>
        <w:t xml:space="preserve">Mahalli İdareler Görevde Yükselme ve Unvan Değişikliği Yönetmeliği hükümleri uyarınca yazılı ve sözlü sınavda başarı gösteren aşağıda adı ve </w:t>
      </w:r>
      <w:proofErr w:type="spellStart"/>
      <w:r w:rsidR="00F9392D">
        <w:rPr>
          <w:rFonts w:ascii="Times New Roman" w:hAnsi="Times New Roman" w:cs="Times New Roman"/>
          <w:sz w:val="24"/>
          <w:szCs w:val="24"/>
        </w:rPr>
        <w:t>ünvanı</w:t>
      </w:r>
      <w:proofErr w:type="spellEnd"/>
      <w:r w:rsidR="00F9392D">
        <w:rPr>
          <w:rFonts w:ascii="Times New Roman" w:hAnsi="Times New Roman" w:cs="Times New Roman"/>
          <w:sz w:val="24"/>
          <w:szCs w:val="24"/>
        </w:rPr>
        <w:t xml:space="preserve"> yazılı personellerin atanmaya hak kazandığına kurulumuz oy birliğiyle karar vermiştir.</w:t>
      </w:r>
    </w:p>
    <w:p w:rsidR="004C46A2" w:rsidRDefault="004C46A2" w:rsidP="00EC3D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392D" w:rsidRDefault="00F9392D" w:rsidP="004C46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392D" w:rsidRPr="00E903F1" w:rsidRDefault="00E903F1" w:rsidP="00E903F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03F1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</w:t>
      </w:r>
      <w:r w:rsidR="00F9392D" w:rsidRPr="00E903F1">
        <w:rPr>
          <w:rFonts w:ascii="Times New Roman" w:hAnsi="Times New Roman" w:cs="Times New Roman"/>
          <w:b/>
          <w:sz w:val="24"/>
          <w:szCs w:val="24"/>
          <w:u w:val="single"/>
        </w:rPr>
        <w:t xml:space="preserve">Adı Soyadı       </w:t>
      </w:r>
      <w:r w:rsidRPr="00E903F1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</w:t>
      </w:r>
      <w:r w:rsidR="00F9392D" w:rsidRPr="00E903F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proofErr w:type="gramStart"/>
      <w:r w:rsidR="00F9392D" w:rsidRPr="00E903F1">
        <w:rPr>
          <w:rFonts w:ascii="Times New Roman" w:hAnsi="Times New Roman" w:cs="Times New Roman"/>
          <w:b/>
          <w:sz w:val="24"/>
          <w:szCs w:val="24"/>
          <w:u w:val="single"/>
        </w:rPr>
        <w:t>Ünvanı</w:t>
      </w:r>
      <w:proofErr w:type="spellEnd"/>
      <w:r w:rsidR="00F9392D" w:rsidRPr="00E903F1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Atanmaya</w:t>
      </w:r>
      <w:proofErr w:type="gramEnd"/>
      <w:r w:rsidR="00F9392D" w:rsidRPr="00E903F1">
        <w:rPr>
          <w:rFonts w:ascii="Times New Roman" w:hAnsi="Times New Roman" w:cs="Times New Roman"/>
          <w:b/>
          <w:sz w:val="24"/>
          <w:szCs w:val="24"/>
          <w:u w:val="single"/>
        </w:rPr>
        <w:t xml:space="preserve"> Hak Kazandığı </w:t>
      </w:r>
      <w:proofErr w:type="spellStart"/>
      <w:r w:rsidR="00F9392D" w:rsidRPr="00E903F1">
        <w:rPr>
          <w:rFonts w:ascii="Times New Roman" w:hAnsi="Times New Roman" w:cs="Times New Roman"/>
          <w:b/>
          <w:sz w:val="24"/>
          <w:szCs w:val="24"/>
          <w:u w:val="single"/>
        </w:rPr>
        <w:t>Ünvan</w:t>
      </w:r>
      <w:proofErr w:type="spellEnd"/>
    </w:p>
    <w:p w:rsidR="00F9392D" w:rsidRDefault="00E903F1" w:rsidP="00E903F1">
      <w:pPr>
        <w:tabs>
          <w:tab w:val="left" w:pos="4785"/>
          <w:tab w:val="left" w:pos="538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Süleyman YILDIRIM                    Şef</w:t>
      </w:r>
      <w:r>
        <w:rPr>
          <w:rFonts w:ascii="Times New Roman" w:hAnsi="Times New Roman" w:cs="Times New Roman"/>
          <w:b/>
          <w:sz w:val="24"/>
          <w:szCs w:val="24"/>
        </w:rPr>
        <w:tab/>
        <w:t>Strateji Geliştirme Müdürlüğü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:rsidR="00F9392D" w:rsidRDefault="00E903F1" w:rsidP="00E903F1">
      <w:pPr>
        <w:tabs>
          <w:tab w:val="left" w:pos="345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Yasemin ÇIKIMOĞLU               VHKİ              Şef</w:t>
      </w:r>
    </w:p>
    <w:p w:rsidR="00F9392D" w:rsidRDefault="00E903F1" w:rsidP="00E903F1">
      <w:pPr>
        <w:tabs>
          <w:tab w:val="left" w:pos="345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Kenan TAŞ                    </w:t>
      </w:r>
      <w:r w:rsidR="00B8713D">
        <w:rPr>
          <w:rFonts w:ascii="Times New Roman" w:hAnsi="Times New Roman" w:cs="Times New Roman"/>
          <w:b/>
          <w:sz w:val="24"/>
          <w:szCs w:val="24"/>
        </w:rPr>
        <w:t xml:space="preserve">              Teknisyen        </w:t>
      </w:r>
      <w:r>
        <w:rPr>
          <w:rFonts w:ascii="Times New Roman" w:hAnsi="Times New Roman" w:cs="Times New Roman"/>
          <w:b/>
          <w:sz w:val="24"/>
          <w:szCs w:val="24"/>
        </w:rPr>
        <w:t>Tekniker</w:t>
      </w:r>
    </w:p>
    <w:p w:rsidR="00F9392D" w:rsidRDefault="00F9392D" w:rsidP="004C46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392D" w:rsidRDefault="00F9392D" w:rsidP="004C46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392D" w:rsidRDefault="00F9392D" w:rsidP="004C46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392D" w:rsidRDefault="00F9392D" w:rsidP="004C46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392D" w:rsidRDefault="00F9392D" w:rsidP="004C46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46A2" w:rsidRPr="004C46A2" w:rsidRDefault="004C46A2" w:rsidP="004C46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46A2">
        <w:rPr>
          <w:rFonts w:ascii="Times New Roman" w:hAnsi="Times New Roman" w:cs="Times New Roman"/>
          <w:b/>
          <w:sz w:val="24"/>
          <w:szCs w:val="24"/>
        </w:rPr>
        <w:t>SINAV DEĞERLENDİRME KOMİSYONU</w:t>
      </w:r>
    </w:p>
    <w:p w:rsidR="004C46A2" w:rsidRDefault="004C46A2" w:rsidP="004C46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C46A2" w:rsidRDefault="004C46A2" w:rsidP="004C46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C46A2" w:rsidRDefault="004C46A2" w:rsidP="00EC3D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46A2" w:rsidRPr="004C46A2" w:rsidRDefault="004C46A2" w:rsidP="00EC3D6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46A2">
        <w:rPr>
          <w:rFonts w:ascii="Times New Roman" w:hAnsi="Times New Roman" w:cs="Times New Roman"/>
          <w:b/>
          <w:sz w:val="24"/>
          <w:szCs w:val="24"/>
        </w:rPr>
        <w:t xml:space="preserve">         BAŞKAN                                              ÜYE                                             </w:t>
      </w:r>
      <w:proofErr w:type="spellStart"/>
      <w:r w:rsidRPr="004C46A2">
        <w:rPr>
          <w:rFonts w:ascii="Times New Roman" w:hAnsi="Times New Roman" w:cs="Times New Roman"/>
          <w:b/>
          <w:sz w:val="24"/>
          <w:szCs w:val="24"/>
        </w:rPr>
        <w:t>ÜYE</w:t>
      </w:r>
      <w:proofErr w:type="spellEnd"/>
    </w:p>
    <w:p w:rsidR="004C46A2" w:rsidRDefault="004C46A2" w:rsidP="00EC3D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Ramazan SÜMER                           Erdal KORKUT                Muharrem CERİTLİOĞLU  </w:t>
      </w:r>
    </w:p>
    <w:p w:rsidR="004C46A2" w:rsidRDefault="004C46A2" w:rsidP="00EC3D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Genel Sekreter Yardımcısı          İnsan Kaynakları ve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Eğt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</w:rPr>
        <w:t>Müd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      İmar Kentsel ve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İylş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</w:rPr>
        <w:t>Müd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EC3D67" w:rsidRDefault="00EC3D67" w:rsidP="00AB12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46A2" w:rsidRDefault="004C46A2" w:rsidP="00AB12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46A2" w:rsidRDefault="004C46A2" w:rsidP="00AB12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46A2" w:rsidRDefault="004C46A2" w:rsidP="00AB12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46A2" w:rsidRDefault="004C46A2" w:rsidP="00AB12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46A2" w:rsidRDefault="004C46A2" w:rsidP="00AB12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46A2" w:rsidRPr="004C46A2" w:rsidRDefault="004C46A2" w:rsidP="00AB129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C46A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ÜYE                                                          </w:t>
      </w:r>
      <w:proofErr w:type="spellStart"/>
      <w:r w:rsidRPr="004C46A2">
        <w:rPr>
          <w:rFonts w:ascii="Times New Roman" w:hAnsi="Times New Roman" w:cs="Times New Roman"/>
          <w:b/>
          <w:sz w:val="24"/>
          <w:szCs w:val="24"/>
        </w:rPr>
        <w:t>ÜYE</w:t>
      </w:r>
      <w:proofErr w:type="spellEnd"/>
    </w:p>
    <w:p w:rsidR="004C46A2" w:rsidRDefault="004C46A2" w:rsidP="00AB12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Kadir KICIKOĞLU                                   İbrahim SÖYLER</w:t>
      </w:r>
    </w:p>
    <w:p w:rsidR="004C46A2" w:rsidRPr="00AB1298" w:rsidRDefault="004C46A2" w:rsidP="00AB12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Yazı İşleri Müdürü                               Mali Hizmetler Müdürü</w:t>
      </w:r>
    </w:p>
    <w:sectPr w:rsidR="004C46A2" w:rsidRPr="00AB1298" w:rsidSect="002005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B1298"/>
    <w:rsid w:val="000B2750"/>
    <w:rsid w:val="001F423B"/>
    <w:rsid w:val="002005C5"/>
    <w:rsid w:val="004C46A2"/>
    <w:rsid w:val="007742C4"/>
    <w:rsid w:val="008152D5"/>
    <w:rsid w:val="00956C1B"/>
    <w:rsid w:val="009638B9"/>
    <w:rsid w:val="00AB1298"/>
    <w:rsid w:val="00AD528C"/>
    <w:rsid w:val="00B8713D"/>
    <w:rsid w:val="00E903F1"/>
    <w:rsid w:val="00EC3D67"/>
    <w:rsid w:val="00F4597D"/>
    <w:rsid w:val="00F67992"/>
    <w:rsid w:val="00F93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5C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Win7</cp:lastModifiedBy>
  <cp:revision>5</cp:revision>
  <dcterms:created xsi:type="dcterms:W3CDTF">2017-10-11T06:57:00Z</dcterms:created>
  <dcterms:modified xsi:type="dcterms:W3CDTF">2017-10-11T10:26:00Z</dcterms:modified>
</cp:coreProperties>
</file>