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80" w:rsidRPr="00F9033F" w:rsidRDefault="00C26C80" w:rsidP="00F93DEE">
      <w:pPr>
        <w:pStyle w:val="KonuBal"/>
        <w:ind w:left="-142" w:firstLine="142"/>
        <w:jc w:val="left"/>
        <w:rPr>
          <w:rFonts w:ascii="Arial" w:hAnsi="Arial" w:cs="Arial"/>
          <w:sz w:val="24"/>
          <w:szCs w:val="24"/>
        </w:rPr>
      </w:pPr>
      <w:r w:rsidRPr="00F9033F">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firstRow="1" w:lastRow="0" w:firstColumn="1" w:lastColumn="0" w:noHBand="0" w:noVBand="1"/>
      </w:tblPr>
      <w:tblGrid>
        <w:gridCol w:w="1133"/>
        <w:gridCol w:w="2836"/>
        <w:gridCol w:w="1134"/>
        <w:gridCol w:w="1418"/>
        <w:gridCol w:w="3259"/>
      </w:tblGrid>
      <w:tr w:rsidR="00C26C80" w:rsidRPr="00F9033F" w:rsidTr="00F9033F">
        <w:trPr>
          <w:cantSplit/>
        </w:trPr>
        <w:tc>
          <w:tcPr>
            <w:tcW w:w="1133" w:type="dxa"/>
            <w:tcBorders>
              <w:top w:val="single" w:sz="6" w:space="0" w:color="auto"/>
              <w:left w:val="single" w:sz="6" w:space="0" w:color="auto"/>
              <w:bottom w:val="nil"/>
              <w:right w:val="single" w:sz="6" w:space="0" w:color="auto"/>
            </w:tcBorders>
          </w:tcPr>
          <w:p w:rsidR="00C26C80" w:rsidRPr="00F9033F" w:rsidRDefault="00C26C80" w:rsidP="00412FA0">
            <w:pPr>
              <w:rPr>
                <w:rFonts w:cs="Arial"/>
                <w:sz w:val="24"/>
                <w:szCs w:val="24"/>
              </w:rPr>
            </w:pPr>
            <w:r w:rsidRPr="00F9033F">
              <w:rPr>
                <w:rFonts w:cs="Arial"/>
                <w:sz w:val="24"/>
                <w:szCs w:val="24"/>
              </w:rPr>
              <w:t xml:space="preserve">BAŞKAN </w:t>
            </w:r>
          </w:p>
          <w:p w:rsidR="00C26C80" w:rsidRPr="00F9033F"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475FB5" w:rsidRDefault="00CF13E3" w:rsidP="00FD2CC9">
            <w:pPr>
              <w:jc w:val="center"/>
              <w:rPr>
                <w:rFonts w:cs="Arial"/>
                <w:sz w:val="24"/>
                <w:szCs w:val="24"/>
              </w:rPr>
            </w:pPr>
            <w:r>
              <w:rPr>
                <w:rFonts w:cs="Arial"/>
                <w:sz w:val="24"/>
                <w:szCs w:val="24"/>
              </w:rPr>
              <w:t>Murat KÜÇÜKOĞLU</w:t>
            </w:r>
          </w:p>
          <w:p w:rsidR="00952A6D" w:rsidRPr="00F9033F" w:rsidRDefault="00CF13E3" w:rsidP="00FD2CC9">
            <w:pPr>
              <w:jc w:val="center"/>
              <w:rPr>
                <w:rFonts w:cs="Arial"/>
                <w:sz w:val="24"/>
                <w:szCs w:val="24"/>
              </w:rPr>
            </w:pPr>
            <w:r>
              <w:rPr>
                <w:rFonts w:cs="Arial"/>
                <w:sz w:val="24"/>
                <w:szCs w:val="24"/>
              </w:rPr>
              <w:t>Genel Sekreter</w:t>
            </w:r>
          </w:p>
          <w:p w:rsidR="00952A6D" w:rsidRPr="00F9033F" w:rsidRDefault="00952A6D" w:rsidP="00FD2CC9">
            <w:pPr>
              <w:jc w:val="center"/>
              <w:rPr>
                <w:rFonts w:cs="Arial"/>
                <w:sz w:val="24"/>
                <w:szCs w:val="24"/>
              </w:rPr>
            </w:pPr>
            <w:r w:rsidRPr="00F9033F">
              <w:rPr>
                <w:rFonts w:cs="Arial"/>
                <w:sz w:val="24"/>
                <w:szCs w:val="24"/>
              </w:rPr>
              <w:t>Encümen Başkanı</w:t>
            </w:r>
          </w:p>
        </w:tc>
        <w:tc>
          <w:tcPr>
            <w:tcW w:w="1134" w:type="dxa"/>
            <w:tcBorders>
              <w:top w:val="single" w:sz="6" w:space="0" w:color="auto"/>
              <w:left w:val="nil"/>
              <w:bottom w:val="single" w:sz="4" w:space="0" w:color="auto"/>
              <w:right w:val="single" w:sz="6" w:space="0" w:color="auto"/>
            </w:tcBorders>
            <w:hideMark/>
          </w:tcPr>
          <w:p w:rsidR="00C26C80" w:rsidRPr="00F9033F" w:rsidRDefault="00C26C80" w:rsidP="00412FA0">
            <w:pPr>
              <w:tabs>
                <w:tab w:val="left" w:pos="923"/>
              </w:tabs>
              <w:rPr>
                <w:rFonts w:cs="Arial"/>
                <w:sz w:val="24"/>
                <w:szCs w:val="24"/>
              </w:rPr>
            </w:pPr>
            <w:r w:rsidRPr="00F9033F">
              <w:rPr>
                <w:rFonts w:cs="Arial"/>
                <w:sz w:val="24"/>
                <w:szCs w:val="24"/>
              </w:rPr>
              <w:t xml:space="preserve"> Toplantı Tarihi</w:t>
            </w:r>
          </w:p>
        </w:tc>
        <w:tc>
          <w:tcPr>
            <w:tcW w:w="1418" w:type="dxa"/>
            <w:tcBorders>
              <w:top w:val="single" w:sz="6" w:space="0" w:color="auto"/>
              <w:left w:val="nil"/>
              <w:bottom w:val="single" w:sz="4" w:space="0" w:color="auto"/>
              <w:right w:val="single" w:sz="6" w:space="0" w:color="auto"/>
            </w:tcBorders>
          </w:tcPr>
          <w:p w:rsidR="00C26C80" w:rsidRPr="00F9033F" w:rsidRDefault="00C26C80" w:rsidP="00412FA0">
            <w:pPr>
              <w:rPr>
                <w:rFonts w:cs="Arial"/>
                <w:sz w:val="24"/>
                <w:szCs w:val="24"/>
              </w:rPr>
            </w:pPr>
          </w:p>
          <w:p w:rsidR="00C26C80" w:rsidRPr="00F9033F" w:rsidRDefault="0022565E" w:rsidP="006D7E52">
            <w:pPr>
              <w:rPr>
                <w:rFonts w:cs="Arial"/>
                <w:sz w:val="24"/>
                <w:szCs w:val="24"/>
              </w:rPr>
            </w:pPr>
            <w:r>
              <w:rPr>
                <w:rFonts w:cs="Arial"/>
                <w:sz w:val="24"/>
                <w:szCs w:val="24"/>
              </w:rPr>
              <w:t>0</w:t>
            </w:r>
            <w:r w:rsidR="006D7E52">
              <w:rPr>
                <w:rFonts w:cs="Arial"/>
                <w:sz w:val="24"/>
                <w:szCs w:val="24"/>
              </w:rPr>
              <w:t>9</w:t>
            </w:r>
            <w:r w:rsidR="00475FB5">
              <w:rPr>
                <w:rFonts w:cs="Arial"/>
                <w:sz w:val="24"/>
                <w:szCs w:val="24"/>
              </w:rPr>
              <w:t>.0</w:t>
            </w:r>
            <w:r>
              <w:rPr>
                <w:rFonts w:cs="Arial"/>
                <w:sz w:val="24"/>
                <w:szCs w:val="24"/>
              </w:rPr>
              <w:t>1</w:t>
            </w:r>
            <w:r w:rsidR="003B76F4" w:rsidRPr="00F9033F">
              <w:rPr>
                <w:rFonts w:cs="Arial"/>
                <w:sz w:val="24"/>
                <w:szCs w:val="24"/>
              </w:rPr>
              <w:t>.202</w:t>
            </w:r>
            <w:r w:rsidR="00475FB5">
              <w:rPr>
                <w:rFonts w:cs="Arial"/>
                <w:sz w:val="24"/>
                <w:szCs w:val="24"/>
              </w:rPr>
              <w:t>5</w:t>
            </w:r>
          </w:p>
        </w:tc>
        <w:tc>
          <w:tcPr>
            <w:tcW w:w="3259" w:type="dxa"/>
            <w:vMerge w:val="restart"/>
            <w:tcBorders>
              <w:top w:val="single" w:sz="6" w:space="0" w:color="auto"/>
              <w:left w:val="nil"/>
              <w:bottom w:val="nil"/>
              <w:right w:val="single" w:sz="6" w:space="0" w:color="auto"/>
            </w:tcBorders>
          </w:tcPr>
          <w:p w:rsidR="00C26C80" w:rsidRPr="00F9033F" w:rsidRDefault="00C26C80" w:rsidP="00412FA0">
            <w:pPr>
              <w:ind w:right="-70"/>
              <w:rPr>
                <w:rFonts w:cs="Arial"/>
                <w:b/>
                <w:sz w:val="24"/>
                <w:szCs w:val="24"/>
              </w:rPr>
            </w:pPr>
          </w:p>
          <w:p w:rsidR="00BC40ED" w:rsidRPr="00F9033F" w:rsidRDefault="00BC40ED" w:rsidP="00B50FDC">
            <w:pPr>
              <w:ind w:right="-70"/>
              <w:rPr>
                <w:rFonts w:cs="Arial"/>
                <w:b/>
                <w:sz w:val="24"/>
                <w:szCs w:val="24"/>
              </w:rPr>
            </w:pPr>
          </w:p>
          <w:p w:rsidR="00C26C80" w:rsidRPr="00F9033F" w:rsidRDefault="00C26C80" w:rsidP="00D84BF3">
            <w:pPr>
              <w:ind w:right="-70"/>
              <w:rPr>
                <w:rFonts w:cs="Arial"/>
                <w:b/>
                <w:sz w:val="24"/>
                <w:szCs w:val="24"/>
              </w:rPr>
            </w:pPr>
            <w:r w:rsidRPr="00F9033F">
              <w:rPr>
                <w:rFonts w:cs="Arial"/>
                <w:b/>
                <w:sz w:val="24"/>
                <w:szCs w:val="24"/>
              </w:rPr>
              <w:t>ÖZÜ</w:t>
            </w:r>
            <w:r w:rsidR="00EF5A19" w:rsidRPr="00F9033F">
              <w:rPr>
                <w:rFonts w:cs="Arial"/>
                <w:b/>
                <w:sz w:val="24"/>
                <w:szCs w:val="24"/>
              </w:rPr>
              <w:t>:</w:t>
            </w:r>
            <w:r w:rsidR="00381515" w:rsidRPr="00F9033F">
              <w:rPr>
                <w:rFonts w:cs="Arial"/>
                <w:b/>
                <w:sz w:val="24"/>
                <w:szCs w:val="24"/>
              </w:rPr>
              <w:t xml:space="preserve"> </w:t>
            </w:r>
            <w:r w:rsidR="006D7E52">
              <w:rPr>
                <w:rFonts w:cs="Arial"/>
                <w:b/>
                <w:sz w:val="24"/>
                <w:szCs w:val="24"/>
              </w:rPr>
              <w:t>ÖDENEK AKTARMA</w:t>
            </w: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CF13E3" w:rsidP="00CF13E3">
            <w:pPr>
              <w:rPr>
                <w:rFonts w:cs="Arial"/>
                <w:sz w:val="24"/>
                <w:szCs w:val="24"/>
              </w:rPr>
            </w:pPr>
            <w:r w:rsidRPr="00F9033F">
              <w:rPr>
                <w:rFonts w:cs="Arial"/>
                <w:sz w:val="24"/>
                <w:szCs w:val="24"/>
              </w:rPr>
              <w:t>M. Cemil TEKBAŞ</w:t>
            </w:r>
          </w:p>
        </w:tc>
        <w:tc>
          <w:tcPr>
            <w:tcW w:w="1134" w:type="dxa"/>
            <w:tcBorders>
              <w:top w:val="single" w:sz="4" w:space="0" w:color="auto"/>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single" w:sz="4" w:space="0" w:color="auto"/>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CF13E3" w:rsidP="00374A9C">
            <w:pPr>
              <w:rPr>
                <w:rFonts w:cs="Arial"/>
                <w:sz w:val="24"/>
                <w:szCs w:val="24"/>
              </w:rPr>
            </w:pPr>
            <w:r w:rsidRPr="00F9033F">
              <w:rPr>
                <w:rFonts w:cs="Arial"/>
                <w:sz w:val="24"/>
                <w:szCs w:val="24"/>
              </w:rPr>
              <w:t>Paşa YABA</w:t>
            </w:r>
          </w:p>
        </w:tc>
        <w:tc>
          <w:tcPr>
            <w:tcW w:w="1134" w:type="dxa"/>
            <w:tcBorders>
              <w:top w:val="nil"/>
              <w:left w:val="single" w:sz="4" w:space="0" w:color="auto"/>
              <w:bottom w:val="single" w:sz="4" w:space="0" w:color="auto"/>
              <w:right w:val="single" w:sz="4" w:space="0" w:color="auto"/>
            </w:tcBorders>
            <w:hideMark/>
          </w:tcPr>
          <w:p w:rsidR="00952A6D" w:rsidRPr="00F9033F" w:rsidRDefault="00952A6D" w:rsidP="00412FA0">
            <w:pPr>
              <w:rPr>
                <w:rFonts w:cs="Arial"/>
                <w:sz w:val="24"/>
                <w:szCs w:val="24"/>
              </w:rPr>
            </w:pPr>
            <w:r w:rsidRPr="00F9033F">
              <w:rPr>
                <w:rFonts w:cs="Arial"/>
                <w:sz w:val="24"/>
                <w:szCs w:val="24"/>
              </w:rPr>
              <w:t>Sayısı</w:t>
            </w:r>
          </w:p>
        </w:tc>
        <w:tc>
          <w:tcPr>
            <w:tcW w:w="1418" w:type="dxa"/>
            <w:tcBorders>
              <w:top w:val="nil"/>
              <w:left w:val="single" w:sz="4" w:space="0" w:color="auto"/>
              <w:bottom w:val="single" w:sz="4" w:space="0" w:color="auto"/>
              <w:right w:val="single" w:sz="4" w:space="0" w:color="auto"/>
            </w:tcBorders>
            <w:hideMark/>
          </w:tcPr>
          <w:p w:rsidR="00952A6D" w:rsidRPr="00F9033F" w:rsidRDefault="00952A6D" w:rsidP="00EC65BA">
            <w:pPr>
              <w:jc w:val="center"/>
              <w:rPr>
                <w:rFonts w:cs="Arial"/>
                <w:sz w:val="24"/>
                <w:szCs w:val="24"/>
              </w:rPr>
            </w:pPr>
            <w:r w:rsidRPr="00F9033F">
              <w:rPr>
                <w:rFonts w:cs="Arial"/>
                <w:sz w:val="24"/>
                <w:szCs w:val="24"/>
              </w:rPr>
              <w:t>-</w:t>
            </w:r>
            <w:r w:rsidR="006D7E52">
              <w:rPr>
                <w:rFonts w:cs="Arial"/>
                <w:b/>
                <w:sz w:val="24"/>
                <w:szCs w:val="24"/>
              </w:rPr>
              <w:t>04</w:t>
            </w:r>
            <w:r w:rsidRPr="00F9033F">
              <w:rPr>
                <w:rFonts w:cs="Arial"/>
                <w:b/>
                <w:sz w:val="24"/>
                <w:szCs w:val="24"/>
              </w:rPr>
              <w:t>-</w:t>
            </w: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CF13E3" w:rsidP="00374A9C">
            <w:pPr>
              <w:tabs>
                <w:tab w:val="left" w:pos="780"/>
              </w:tabs>
              <w:rPr>
                <w:rFonts w:cs="Arial"/>
                <w:sz w:val="24"/>
                <w:szCs w:val="24"/>
              </w:rPr>
            </w:pPr>
            <w:r w:rsidRPr="00F9033F">
              <w:rPr>
                <w:rFonts w:cs="Arial"/>
                <w:sz w:val="24"/>
                <w:szCs w:val="24"/>
              </w:rPr>
              <w:t>Hüseyin DEMİR</w:t>
            </w:r>
          </w:p>
        </w:tc>
        <w:tc>
          <w:tcPr>
            <w:tcW w:w="1134" w:type="dxa"/>
            <w:tcBorders>
              <w:top w:val="single" w:sz="4" w:space="0" w:color="auto"/>
              <w:left w:val="single" w:sz="4" w:space="0" w:color="auto"/>
              <w:bottom w:val="nil"/>
              <w:right w:val="single" w:sz="4" w:space="0" w:color="auto"/>
            </w:tcBorders>
            <w:hideMark/>
          </w:tcPr>
          <w:p w:rsidR="00952A6D" w:rsidRPr="00F9033F" w:rsidRDefault="00952A6D" w:rsidP="00412FA0">
            <w:pPr>
              <w:rPr>
                <w:rFonts w:cs="Arial"/>
                <w:sz w:val="24"/>
                <w:szCs w:val="24"/>
              </w:rPr>
            </w:pPr>
            <w:r w:rsidRPr="00F9033F">
              <w:rPr>
                <w:rFonts w:cs="Arial"/>
                <w:sz w:val="24"/>
                <w:szCs w:val="24"/>
              </w:rPr>
              <w:t xml:space="preserve"> </w:t>
            </w:r>
          </w:p>
        </w:tc>
        <w:tc>
          <w:tcPr>
            <w:tcW w:w="1418" w:type="dxa"/>
            <w:tcBorders>
              <w:top w:val="single" w:sz="4" w:space="0" w:color="auto"/>
              <w:left w:val="single" w:sz="4" w:space="0" w:color="auto"/>
              <w:bottom w:val="nil"/>
              <w:right w:val="single" w:sz="4" w:space="0" w:color="auto"/>
            </w:tcBorders>
            <w:hideMark/>
          </w:tcPr>
          <w:p w:rsidR="00952A6D" w:rsidRPr="00F9033F" w:rsidRDefault="00952A6D" w:rsidP="00412FA0">
            <w:pPr>
              <w:rPr>
                <w:rFonts w:cs="Arial"/>
                <w:sz w:val="24"/>
                <w:szCs w:val="24"/>
              </w:rPr>
            </w:pPr>
            <w:r w:rsidRPr="00F9033F">
              <w:rPr>
                <w:rFonts w:cs="Arial"/>
                <w:sz w:val="24"/>
                <w:szCs w:val="24"/>
              </w:rPr>
              <w:t xml:space="preserve">     </w:t>
            </w: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C867A4">
            <w:pPr>
              <w:rPr>
                <w:rFonts w:cs="Arial"/>
                <w:sz w:val="24"/>
                <w:szCs w:val="24"/>
              </w:rPr>
            </w:pPr>
            <w:r w:rsidRPr="00F9033F">
              <w:rPr>
                <w:rFonts w:cs="Arial"/>
                <w:sz w:val="24"/>
                <w:szCs w:val="24"/>
              </w:rPr>
              <w:t xml:space="preserve">    ÜYE</w:t>
            </w:r>
          </w:p>
        </w:tc>
        <w:tc>
          <w:tcPr>
            <w:tcW w:w="2836" w:type="dxa"/>
            <w:tcBorders>
              <w:top w:val="single" w:sz="6" w:space="0" w:color="auto"/>
              <w:left w:val="nil"/>
              <w:bottom w:val="single" w:sz="6" w:space="0" w:color="auto"/>
              <w:right w:val="single" w:sz="4" w:space="0" w:color="auto"/>
            </w:tcBorders>
          </w:tcPr>
          <w:p w:rsidR="00952A6D" w:rsidRPr="00F9033F" w:rsidRDefault="00CF13E3" w:rsidP="00374A9C">
            <w:pPr>
              <w:tabs>
                <w:tab w:val="left" w:pos="780"/>
              </w:tabs>
              <w:rPr>
                <w:rFonts w:cs="Arial"/>
                <w:sz w:val="24"/>
                <w:szCs w:val="24"/>
              </w:rPr>
            </w:pPr>
            <w:r w:rsidRPr="00F9033F">
              <w:rPr>
                <w:rFonts w:cs="Arial"/>
                <w:sz w:val="24"/>
                <w:szCs w:val="24"/>
              </w:rPr>
              <w:t>Muharrem CERİTLİOĞLU</w:t>
            </w:r>
          </w:p>
        </w:tc>
        <w:tc>
          <w:tcPr>
            <w:tcW w:w="1134"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CF13E3" w:rsidP="00374A9C">
            <w:pPr>
              <w:tabs>
                <w:tab w:val="left" w:pos="780"/>
              </w:tabs>
              <w:rPr>
                <w:rFonts w:cs="Arial"/>
                <w:sz w:val="24"/>
                <w:szCs w:val="24"/>
              </w:rPr>
            </w:pPr>
            <w:r w:rsidRPr="00F9033F">
              <w:rPr>
                <w:rFonts w:cs="Arial"/>
                <w:sz w:val="24"/>
                <w:szCs w:val="24"/>
              </w:rPr>
              <w:t>Ayşe ÇAY</w:t>
            </w:r>
          </w:p>
        </w:tc>
        <w:tc>
          <w:tcPr>
            <w:tcW w:w="1134"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single" w:sz="6" w:space="0" w:color="auto"/>
              <w:right w:val="single" w:sz="6" w:space="0" w:color="auto"/>
            </w:tcBorders>
          </w:tcPr>
          <w:p w:rsidR="00952A6D" w:rsidRPr="00F9033F" w:rsidRDefault="00952A6D" w:rsidP="00CF13E3">
            <w:pPr>
              <w:rPr>
                <w:rFonts w:cs="Arial"/>
                <w:sz w:val="24"/>
                <w:szCs w:val="24"/>
              </w:rPr>
            </w:pPr>
          </w:p>
        </w:tc>
        <w:tc>
          <w:tcPr>
            <w:tcW w:w="2836" w:type="dxa"/>
            <w:tcBorders>
              <w:top w:val="single" w:sz="6" w:space="0" w:color="auto"/>
              <w:left w:val="nil"/>
              <w:bottom w:val="single" w:sz="6" w:space="0" w:color="auto"/>
              <w:right w:val="single" w:sz="4" w:space="0" w:color="auto"/>
            </w:tcBorders>
          </w:tcPr>
          <w:p w:rsidR="00952A6D" w:rsidRPr="00F9033F" w:rsidRDefault="00952A6D" w:rsidP="005D1876">
            <w:pPr>
              <w:tabs>
                <w:tab w:val="left" w:pos="780"/>
              </w:tabs>
              <w:rPr>
                <w:rFonts w:cs="Arial"/>
                <w:sz w:val="24"/>
                <w:szCs w:val="24"/>
              </w:rPr>
            </w:pPr>
          </w:p>
        </w:tc>
        <w:tc>
          <w:tcPr>
            <w:tcW w:w="1134" w:type="dxa"/>
            <w:tcBorders>
              <w:top w:val="nil"/>
              <w:left w:val="single" w:sz="4" w:space="0" w:color="auto"/>
              <w:bottom w:val="single" w:sz="4" w:space="0" w:color="auto"/>
              <w:right w:val="single" w:sz="4" w:space="0" w:color="auto"/>
            </w:tcBorders>
          </w:tcPr>
          <w:p w:rsidR="00952A6D" w:rsidRPr="00F9033F" w:rsidRDefault="00952A6D" w:rsidP="00412FA0">
            <w:pPr>
              <w:rPr>
                <w:rFonts w:cs="Arial"/>
                <w:sz w:val="24"/>
                <w:szCs w:val="24"/>
              </w:rPr>
            </w:pPr>
          </w:p>
        </w:tc>
        <w:tc>
          <w:tcPr>
            <w:tcW w:w="1418" w:type="dxa"/>
            <w:tcBorders>
              <w:top w:val="nil"/>
              <w:left w:val="single" w:sz="4" w:space="0" w:color="auto"/>
              <w:bottom w:val="single" w:sz="4" w:space="0" w:color="auto"/>
              <w:right w:val="single" w:sz="4" w:space="0" w:color="auto"/>
            </w:tcBorders>
          </w:tcPr>
          <w:p w:rsidR="00952A6D" w:rsidRPr="00F9033F" w:rsidRDefault="00952A6D" w:rsidP="00412FA0">
            <w:pPr>
              <w:jc w:val="center"/>
              <w:rPr>
                <w:rFonts w:cs="Arial"/>
                <w:sz w:val="24"/>
                <w:szCs w:val="24"/>
              </w:rPr>
            </w:pPr>
          </w:p>
        </w:tc>
        <w:tc>
          <w:tcPr>
            <w:tcW w:w="3259" w:type="dxa"/>
            <w:tcBorders>
              <w:top w:val="nil"/>
              <w:left w:val="single" w:sz="4" w:space="0" w:color="auto"/>
              <w:bottom w:val="single" w:sz="4" w:space="0" w:color="auto"/>
              <w:right w:val="single" w:sz="6" w:space="0" w:color="auto"/>
            </w:tcBorders>
          </w:tcPr>
          <w:p w:rsidR="00952A6D" w:rsidRPr="00F9033F" w:rsidRDefault="00952A6D" w:rsidP="00412FA0">
            <w:pPr>
              <w:ind w:right="1489"/>
              <w:rPr>
                <w:rFonts w:cs="Arial"/>
                <w:sz w:val="24"/>
                <w:szCs w:val="24"/>
              </w:rPr>
            </w:pPr>
          </w:p>
        </w:tc>
      </w:tr>
    </w:tbl>
    <w:p w:rsidR="00FA2D98" w:rsidRPr="00F9033F" w:rsidRDefault="00FA2D98" w:rsidP="00FA2D98">
      <w:pPr>
        <w:pStyle w:val="GvdeMetni"/>
        <w:spacing w:after="0" w:line="240" w:lineRule="atLeast"/>
        <w:ind w:right="27"/>
        <w:jc w:val="both"/>
        <w:rPr>
          <w:rFonts w:cs="Arial"/>
          <w:sz w:val="24"/>
          <w:szCs w:val="24"/>
        </w:rPr>
      </w:pPr>
    </w:p>
    <w:p w:rsidR="00771A6E" w:rsidRPr="002B3A9E" w:rsidRDefault="006D7E52" w:rsidP="008E732A">
      <w:pPr>
        <w:pStyle w:val="GvdeMetni"/>
        <w:spacing w:after="0" w:line="240" w:lineRule="atLeast"/>
        <w:ind w:right="27" w:firstLine="708"/>
        <w:jc w:val="both"/>
        <w:rPr>
          <w:rFonts w:cs="Arial"/>
          <w:sz w:val="24"/>
          <w:szCs w:val="24"/>
        </w:rPr>
      </w:pPr>
      <w:r>
        <w:rPr>
          <w:rFonts w:cs="Arial"/>
          <w:sz w:val="24"/>
          <w:szCs w:val="24"/>
        </w:rPr>
        <w:t>İl Encü</w:t>
      </w:r>
      <w:r w:rsidR="00753019">
        <w:rPr>
          <w:rFonts w:cs="Arial"/>
          <w:sz w:val="24"/>
          <w:szCs w:val="24"/>
        </w:rPr>
        <w:t>meni, Genel Sekreter Murat KÜÇ</w:t>
      </w:r>
      <w:r>
        <w:rPr>
          <w:rFonts w:cs="Arial"/>
          <w:sz w:val="24"/>
          <w:szCs w:val="24"/>
        </w:rPr>
        <w:t xml:space="preserve">ÜKOĞLU </w:t>
      </w:r>
      <w:r w:rsidR="00771A6E" w:rsidRPr="002B3A9E">
        <w:rPr>
          <w:rFonts w:cs="Arial"/>
          <w:sz w:val="24"/>
          <w:szCs w:val="24"/>
        </w:rPr>
        <w:t xml:space="preserve">Başkanlığında yukarıda adı soyadı </w:t>
      </w:r>
      <w:r w:rsidR="00BA747B" w:rsidRPr="002B3A9E">
        <w:rPr>
          <w:rFonts w:cs="Arial"/>
          <w:sz w:val="24"/>
          <w:szCs w:val="24"/>
        </w:rPr>
        <w:t xml:space="preserve">bulunan üyelerin katılımı ile </w:t>
      </w:r>
      <w:r w:rsidR="00475FB5" w:rsidRPr="002B3A9E">
        <w:rPr>
          <w:rFonts w:cs="Arial"/>
          <w:sz w:val="24"/>
          <w:szCs w:val="24"/>
        </w:rPr>
        <w:t>0</w:t>
      </w:r>
      <w:r>
        <w:rPr>
          <w:rFonts w:cs="Arial"/>
          <w:sz w:val="24"/>
          <w:szCs w:val="24"/>
        </w:rPr>
        <w:t>9</w:t>
      </w:r>
      <w:r w:rsidR="00475FB5" w:rsidRPr="002B3A9E">
        <w:rPr>
          <w:rFonts w:cs="Arial"/>
          <w:sz w:val="24"/>
          <w:szCs w:val="24"/>
        </w:rPr>
        <w:t>.0</w:t>
      </w:r>
      <w:r w:rsidR="0022565E" w:rsidRPr="002B3A9E">
        <w:rPr>
          <w:rFonts w:cs="Arial"/>
          <w:sz w:val="24"/>
          <w:szCs w:val="24"/>
        </w:rPr>
        <w:t>1</w:t>
      </w:r>
      <w:r w:rsidR="00475FB5" w:rsidRPr="002B3A9E">
        <w:rPr>
          <w:rFonts w:cs="Arial"/>
          <w:sz w:val="24"/>
          <w:szCs w:val="24"/>
        </w:rPr>
        <w:t>.2025</w:t>
      </w:r>
      <w:r w:rsidR="003B76F4" w:rsidRPr="002B3A9E">
        <w:rPr>
          <w:rFonts w:cs="Arial"/>
          <w:sz w:val="24"/>
          <w:szCs w:val="24"/>
        </w:rPr>
        <w:t xml:space="preserve"> </w:t>
      </w:r>
      <w:r w:rsidR="00AC0F8A" w:rsidRPr="002B3A9E">
        <w:rPr>
          <w:rFonts w:cs="Arial"/>
          <w:sz w:val="24"/>
          <w:szCs w:val="24"/>
        </w:rPr>
        <w:t>tarihinde saat 1</w:t>
      </w:r>
      <w:r w:rsidR="00F2482A" w:rsidRPr="002B3A9E">
        <w:rPr>
          <w:rFonts w:cs="Arial"/>
          <w:sz w:val="24"/>
          <w:szCs w:val="24"/>
        </w:rPr>
        <w:t>0</w:t>
      </w:r>
      <w:r w:rsidR="00771A6E" w:rsidRPr="002B3A9E">
        <w:rPr>
          <w:rFonts w:cs="Arial"/>
          <w:sz w:val="24"/>
          <w:szCs w:val="24"/>
        </w:rPr>
        <w:t>.</w:t>
      </w:r>
      <w:r w:rsidR="00FE0AAE" w:rsidRPr="002B3A9E">
        <w:rPr>
          <w:rFonts w:cs="Arial"/>
          <w:sz w:val="24"/>
          <w:szCs w:val="24"/>
        </w:rPr>
        <w:t>0</w:t>
      </w:r>
      <w:r w:rsidR="00771A6E" w:rsidRPr="002B3A9E">
        <w:rPr>
          <w:rFonts w:cs="Arial"/>
          <w:sz w:val="24"/>
          <w:szCs w:val="24"/>
        </w:rPr>
        <w:t>0 da İl Encümeni Toplantı Salonunda toplanıldı.</w:t>
      </w:r>
    </w:p>
    <w:p w:rsidR="0052626D" w:rsidRPr="002B3A9E" w:rsidRDefault="0052626D" w:rsidP="008E732A">
      <w:pPr>
        <w:ind w:right="27"/>
        <w:jc w:val="both"/>
        <w:rPr>
          <w:rFonts w:cs="Arial"/>
          <w:sz w:val="24"/>
          <w:szCs w:val="24"/>
          <w:u w:val="single"/>
        </w:rPr>
      </w:pPr>
    </w:p>
    <w:p w:rsidR="0091542C" w:rsidRPr="002B3A9E" w:rsidRDefault="0091542C" w:rsidP="0091542C">
      <w:pPr>
        <w:ind w:right="27"/>
        <w:jc w:val="both"/>
        <w:rPr>
          <w:rFonts w:cs="Arial"/>
          <w:sz w:val="24"/>
          <w:szCs w:val="24"/>
          <w:u w:val="single"/>
        </w:rPr>
      </w:pPr>
    </w:p>
    <w:p w:rsidR="0091542C" w:rsidRPr="002B3A9E" w:rsidRDefault="0091542C" w:rsidP="0091542C">
      <w:pPr>
        <w:ind w:right="27"/>
        <w:jc w:val="both"/>
        <w:rPr>
          <w:rFonts w:cs="Arial"/>
          <w:b/>
          <w:sz w:val="24"/>
          <w:szCs w:val="24"/>
          <w:u w:val="single"/>
        </w:rPr>
      </w:pPr>
      <w:r w:rsidRPr="002B3A9E">
        <w:rPr>
          <w:rFonts w:cs="Arial"/>
          <w:b/>
          <w:sz w:val="24"/>
          <w:szCs w:val="24"/>
          <w:u w:val="single"/>
        </w:rPr>
        <w:t>TEKLİF:</w:t>
      </w:r>
    </w:p>
    <w:p w:rsidR="0091542C" w:rsidRPr="002B3A9E" w:rsidRDefault="0091542C" w:rsidP="0091542C">
      <w:pPr>
        <w:ind w:right="27"/>
        <w:jc w:val="both"/>
        <w:rPr>
          <w:rFonts w:cs="Arial"/>
          <w:b/>
          <w:sz w:val="24"/>
          <w:szCs w:val="24"/>
          <w:u w:val="single"/>
        </w:rPr>
      </w:pPr>
    </w:p>
    <w:p w:rsidR="0091542C" w:rsidRPr="00BD0806" w:rsidRDefault="0091542C" w:rsidP="0091542C">
      <w:pPr>
        <w:ind w:right="27" w:firstLine="708"/>
        <w:jc w:val="both"/>
        <w:rPr>
          <w:rFonts w:cs="Arial"/>
          <w:sz w:val="24"/>
          <w:szCs w:val="24"/>
        </w:rPr>
      </w:pPr>
      <w:r w:rsidRPr="004E6C6C">
        <w:rPr>
          <w:rFonts w:cs="Arial"/>
          <w:sz w:val="24"/>
          <w:szCs w:val="22"/>
        </w:rPr>
        <w:t>İlimiz Musabeyli ilçesine bağlı köylerde mezar kazma işleri için Musabeyli</w:t>
      </w:r>
      <w:r>
        <w:rPr>
          <w:rFonts w:cs="Arial"/>
          <w:sz w:val="24"/>
          <w:szCs w:val="22"/>
        </w:rPr>
        <w:t xml:space="preserve"> Kaymakamlığı </w:t>
      </w:r>
      <w:r w:rsidRPr="004E6C6C">
        <w:rPr>
          <w:rFonts w:cs="Arial"/>
          <w:sz w:val="24"/>
          <w:szCs w:val="22"/>
        </w:rPr>
        <w:t>Köylere Hizmet Götürme Birliğine 90.000,00 TL ödenek aktarılmasına ilişkin İl Özel İdaresini</w:t>
      </w:r>
      <w:r>
        <w:rPr>
          <w:rFonts w:cs="Arial"/>
          <w:sz w:val="24"/>
          <w:szCs w:val="22"/>
        </w:rPr>
        <w:t>n Valilik Makamından muhavvel 08</w:t>
      </w:r>
      <w:r w:rsidRPr="00BD0806">
        <w:rPr>
          <w:rFonts w:cs="Arial"/>
          <w:sz w:val="24"/>
          <w:szCs w:val="24"/>
        </w:rPr>
        <w:t>.0</w:t>
      </w:r>
      <w:r>
        <w:rPr>
          <w:rFonts w:cs="Arial"/>
          <w:sz w:val="24"/>
          <w:szCs w:val="24"/>
        </w:rPr>
        <w:t>1.2025</w:t>
      </w:r>
      <w:r w:rsidRPr="00BD0806">
        <w:rPr>
          <w:rFonts w:cs="Arial"/>
          <w:sz w:val="24"/>
          <w:szCs w:val="24"/>
        </w:rPr>
        <w:t xml:space="preserve"> tarih ve</w:t>
      </w:r>
      <w:r>
        <w:rPr>
          <w:rFonts w:cs="Arial"/>
          <w:sz w:val="24"/>
          <w:szCs w:val="24"/>
        </w:rPr>
        <w:t xml:space="preserve"> 25315 </w:t>
      </w:r>
      <w:r w:rsidRPr="00BD0806">
        <w:rPr>
          <w:rFonts w:cs="Arial"/>
          <w:sz w:val="24"/>
          <w:szCs w:val="24"/>
        </w:rPr>
        <w:t>sayılı yazısı okunarak aşağıdaki karar alınmıştır.</w:t>
      </w:r>
    </w:p>
    <w:p w:rsidR="0091542C" w:rsidRPr="002B3A9E" w:rsidRDefault="0091542C" w:rsidP="0091542C">
      <w:pPr>
        <w:ind w:right="27" w:firstLine="708"/>
        <w:jc w:val="both"/>
        <w:rPr>
          <w:rFonts w:cs="Arial"/>
          <w:sz w:val="24"/>
          <w:szCs w:val="24"/>
        </w:rPr>
      </w:pPr>
    </w:p>
    <w:p w:rsidR="0091542C" w:rsidRPr="002B3A9E" w:rsidRDefault="0091542C" w:rsidP="0091542C">
      <w:pPr>
        <w:ind w:right="27" w:firstLine="708"/>
        <w:jc w:val="both"/>
        <w:rPr>
          <w:rFonts w:cs="Arial"/>
          <w:sz w:val="24"/>
          <w:szCs w:val="24"/>
        </w:rPr>
      </w:pPr>
    </w:p>
    <w:p w:rsidR="0091542C" w:rsidRPr="002B3A9E" w:rsidRDefault="0091542C" w:rsidP="0091542C">
      <w:pPr>
        <w:pStyle w:val="GvdeMetni"/>
        <w:ind w:right="27"/>
        <w:jc w:val="both"/>
        <w:rPr>
          <w:rFonts w:cs="Arial"/>
          <w:sz w:val="24"/>
          <w:szCs w:val="24"/>
          <w:u w:val="single"/>
        </w:rPr>
      </w:pPr>
      <w:r w:rsidRPr="002B3A9E">
        <w:rPr>
          <w:rFonts w:cs="Arial"/>
          <w:b/>
          <w:sz w:val="24"/>
          <w:szCs w:val="24"/>
          <w:u w:val="single"/>
        </w:rPr>
        <w:t>VERİLEN  KARAR</w:t>
      </w:r>
      <w:r w:rsidRPr="002B3A9E">
        <w:rPr>
          <w:rFonts w:cs="Arial"/>
          <w:sz w:val="24"/>
          <w:szCs w:val="24"/>
          <w:u w:val="single"/>
        </w:rPr>
        <w:t xml:space="preserve"> :</w:t>
      </w:r>
    </w:p>
    <w:p w:rsidR="0091542C" w:rsidRPr="00BD0806" w:rsidRDefault="0091542C" w:rsidP="0091542C">
      <w:pPr>
        <w:spacing w:before="100" w:beforeAutospacing="1"/>
        <w:ind w:right="27" w:firstLine="708"/>
        <w:jc w:val="both"/>
        <w:rPr>
          <w:rFonts w:cs="Arial"/>
          <w:sz w:val="24"/>
          <w:szCs w:val="24"/>
        </w:rPr>
      </w:pPr>
      <w:r>
        <w:rPr>
          <w:rFonts w:cs="Arial"/>
          <w:sz w:val="24"/>
          <w:szCs w:val="24"/>
        </w:rPr>
        <w:t>07.06.2024 tarih ve 40 sayılı İl Genel Meclisi kararıyla İl Özel İdaresi görev alanına giren köylerde cenaze hizmetlerinin yerinden hizmet ile daha ekonomik ve etkin olacağından dolayı İlimiz Musabeyli İlçesine bağlı Köylerde mezar kazı işlerinin Köylere Hizmet Götürme Birlikleri tarafından yapılması ve ödeneklerinin İl Özel İdaresi bütçesinden karşılanmasının uygun görüldüğü incelenmiş olup;</w:t>
      </w:r>
    </w:p>
    <w:p w:rsidR="0091542C" w:rsidRPr="00BD0806" w:rsidRDefault="0091542C" w:rsidP="0091542C">
      <w:pPr>
        <w:spacing w:before="100" w:beforeAutospacing="1"/>
        <w:ind w:right="27" w:firstLine="708"/>
        <w:jc w:val="both"/>
        <w:rPr>
          <w:rFonts w:cs="Arial"/>
          <w:sz w:val="24"/>
          <w:szCs w:val="24"/>
        </w:rPr>
      </w:pPr>
      <w:r w:rsidRPr="00BD0806">
        <w:rPr>
          <w:rFonts w:cs="Arial"/>
          <w:sz w:val="24"/>
          <w:szCs w:val="24"/>
        </w:rPr>
        <w:t>Ya</w:t>
      </w:r>
      <w:r>
        <w:rPr>
          <w:rFonts w:cs="Arial"/>
          <w:sz w:val="24"/>
          <w:szCs w:val="24"/>
        </w:rPr>
        <w:t>pılan müzakereler neticesinde; s</w:t>
      </w:r>
      <w:r w:rsidRPr="00BD0806">
        <w:rPr>
          <w:rFonts w:cs="Arial"/>
          <w:sz w:val="24"/>
          <w:szCs w:val="24"/>
        </w:rPr>
        <w:t xml:space="preserve">öz konusu </w:t>
      </w:r>
      <w:r>
        <w:rPr>
          <w:rFonts w:cs="Arial"/>
          <w:sz w:val="24"/>
          <w:szCs w:val="24"/>
        </w:rPr>
        <w:t xml:space="preserve">mezar kazı işleri için Musabeyli Kaymakamlığı Köylere Hizmet Götürme Birliği Başkanlığı tarafından talep edilen </w:t>
      </w:r>
      <w:r w:rsidRPr="00B2698B">
        <w:rPr>
          <w:rFonts w:cs="Arial"/>
          <w:b/>
          <w:sz w:val="24"/>
          <w:szCs w:val="24"/>
        </w:rPr>
        <w:t>90.000,00-TL</w:t>
      </w:r>
      <w:r>
        <w:rPr>
          <w:rFonts w:cs="Arial"/>
          <w:sz w:val="24"/>
          <w:szCs w:val="24"/>
        </w:rPr>
        <w:t xml:space="preserve"> ödeneğin İlimiz Musabeyli İlçesine bağlı Köylerde mezar kazı işlerinde kullanılmak üzere Musabeyli Köylere Hizmet Götürme Birliğine İl Özel İdaresi bütçesinden aktarılmasına </w:t>
      </w:r>
      <w:r w:rsidRPr="00BD0806">
        <w:rPr>
          <w:rFonts w:cs="Arial"/>
          <w:sz w:val="24"/>
          <w:szCs w:val="24"/>
        </w:rPr>
        <w:t>oybirliği ile karar verilmiştir.</w:t>
      </w:r>
    </w:p>
    <w:p w:rsidR="00720549" w:rsidRPr="00F9033F" w:rsidRDefault="00720549" w:rsidP="008E732A">
      <w:pPr>
        <w:ind w:right="27"/>
        <w:rPr>
          <w:rFonts w:cs="Arial"/>
          <w:sz w:val="24"/>
          <w:szCs w:val="24"/>
        </w:rPr>
      </w:pPr>
      <w:bookmarkStart w:id="0" w:name="_GoBack"/>
      <w:bookmarkEnd w:id="0"/>
    </w:p>
    <w:p w:rsidR="00863330" w:rsidRPr="00F9033F" w:rsidRDefault="00052C71" w:rsidP="00B24B28">
      <w:pPr>
        <w:rPr>
          <w:rFonts w:cs="Arial"/>
          <w:sz w:val="24"/>
          <w:szCs w:val="24"/>
        </w:rPr>
      </w:pPr>
      <w:r w:rsidRPr="00F9033F">
        <w:rPr>
          <w:rFonts w:cs="Arial"/>
          <w:sz w:val="24"/>
          <w:szCs w:val="24"/>
        </w:rPr>
        <w:t xml:space="preserve">   </w:t>
      </w:r>
    </w:p>
    <w:p w:rsidR="002724DA" w:rsidRDefault="00911F3C" w:rsidP="002724DA">
      <w:pPr>
        <w:rPr>
          <w:rFonts w:cs="Arial"/>
          <w:sz w:val="20"/>
        </w:rPr>
      </w:pPr>
      <w:r>
        <w:rPr>
          <w:rFonts w:cs="Arial"/>
          <w:szCs w:val="22"/>
        </w:rPr>
        <w:t xml:space="preserve">  </w:t>
      </w:r>
      <w:r w:rsidR="002724DA" w:rsidRPr="00600318">
        <w:rPr>
          <w:rFonts w:cs="Arial"/>
          <w:szCs w:val="22"/>
        </w:rPr>
        <w:t xml:space="preserve">  </w:t>
      </w:r>
      <w:r w:rsidR="002724DA">
        <w:rPr>
          <w:rFonts w:cs="Arial"/>
          <w:szCs w:val="22"/>
        </w:rPr>
        <w:t xml:space="preserve">Murat KÜÇÜKOĞLU                    </w:t>
      </w:r>
      <w:r w:rsidR="008D2158">
        <w:rPr>
          <w:rFonts w:cs="Arial"/>
          <w:sz w:val="20"/>
        </w:rPr>
        <w:t xml:space="preserve">Muharrem </w:t>
      </w:r>
      <w:r w:rsidR="002724DA">
        <w:rPr>
          <w:rFonts w:cs="Arial"/>
          <w:sz w:val="20"/>
        </w:rPr>
        <w:t>CERİTLİOĞLU</w:t>
      </w:r>
      <w:r w:rsidR="002724DA" w:rsidRPr="001D517A">
        <w:rPr>
          <w:rFonts w:cs="Arial"/>
          <w:sz w:val="20"/>
        </w:rPr>
        <w:t xml:space="preserve">        </w:t>
      </w:r>
      <w:r w:rsidR="002724DA">
        <w:rPr>
          <w:rFonts w:cs="Arial"/>
          <w:sz w:val="20"/>
        </w:rPr>
        <w:t xml:space="preserve">   </w:t>
      </w:r>
      <w:r w:rsidR="002724DA" w:rsidRPr="001D517A">
        <w:rPr>
          <w:rFonts w:cs="Arial"/>
          <w:sz w:val="20"/>
        </w:rPr>
        <w:t xml:space="preserve">                    </w:t>
      </w:r>
      <w:r w:rsidR="008D2158">
        <w:rPr>
          <w:rFonts w:cs="Arial"/>
          <w:sz w:val="20"/>
        </w:rPr>
        <w:t xml:space="preserve">      Ayşe</w:t>
      </w:r>
      <w:r w:rsidR="002724DA" w:rsidRPr="001D517A">
        <w:rPr>
          <w:rFonts w:cs="Arial"/>
          <w:sz w:val="20"/>
        </w:rPr>
        <w:t xml:space="preserve"> ÇAY</w:t>
      </w:r>
    </w:p>
    <w:p w:rsidR="002724DA" w:rsidRPr="001D517A" w:rsidRDefault="002724DA" w:rsidP="002724DA">
      <w:pPr>
        <w:rPr>
          <w:rFonts w:cs="Arial"/>
          <w:sz w:val="20"/>
        </w:rPr>
      </w:pPr>
      <w:r w:rsidRPr="001D517A">
        <w:rPr>
          <w:rFonts w:cs="Arial"/>
          <w:sz w:val="20"/>
        </w:rPr>
        <w:t xml:space="preserve">  </w:t>
      </w:r>
      <w:r>
        <w:rPr>
          <w:rFonts w:cs="Arial"/>
          <w:sz w:val="20"/>
        </w:rPr>
        <w:t xml:space="preserve">    </w:t>
      </w:r>
      <w:r w:rsidR="00753019">
        <w:rPr>
          <w:rFonts w:cs="Arial"/>
          <w:sz w:val="20"/>
        </w:rPr>
        <w:t xml:space="preserve"> </w:t>
      </w:r>
      <w:r>
        <w:rPr>
          <w:rFonts w:cs="Arial"/>
          <w:sz w:val="20"/>
        </w:rPr>
        <w:t>Genel Sekreter</w:t>
      </w:r>
      <w:r w:rsidR="008D2158">
        <w:rPr>
          <w:rFonts w:cs="Arial"/>
          <w:sz w:val="20"/>
        </w:rPr>
        <w:t xml:space="preserve">                           </w:t>
      </w:r>
      <w:r w:rsidRPr="001D517A">
        <w:rPr>
          <w:rFonts w:cs="Arial"/>
          <w:sz w:val="20"/>
        </w:rPr>
        <w:t xml:space="preserve">    </w:t>
      </w:r>
      <w:r>
        <w:rPr>
          <w:rFonts w:cs="Arial"/>
          <w:sz w:val="20"/>
        </w:rPr>
        <w:t xml:space="preserve"> </w:t>
      </w:r>
      <w:r w:rsidRPr="001D517A">
        <w:rPr>
          <w:rFonts w:cs="Arial"/>
          <w:sz w:val="20"/>
        </w:rPr>
        <w:t xml:space="preserve"> </w:t>
      </w:r>
      <w:r w:rsidR="008D2158">
        <w:rPr>
          <w:rFonts w:cs="Arial"/>
          <w:sz w:val="20"/>
        </w:rPr>
        <w:t>İmar ve Kentsel İyilş. Md.</w:t>
      </w:r>
      <w:r w:rsidRPr="001D517A">
        <w:rPr>
          <w:rFonts w:cs="Arial"/>
          <w:sz w:val="20"/>
        </w:rPr>
        <w:t xml:space="preserve">                        </w:t>
      </w:r>
      <w:r w:rsidR="008D2158">
        <w:rPr>
          <w:rFonts w:cs="Arial"/>
          <w:sz w:val="20"/>
        </w:rPr>
        <w:t xml:space="preserve">     Yol ve Ulaşım Hizm. Md.</w:t>
      </w:r>
      <w:r w:rsidRPr="001D517A">
        <w:rPr>
          <w:rFonts w:cs="Arial"/>
          <w:sz w:val="20"/>
        </w:rPr>
        <w:t xml:space="preserve">                                                         </w:t>
      </w:r>
    </w:p>
    <w:p w:rsidR="002724DA" w:rsidRPr="001D517A" w:rsidRDefault="002724DA" w:rsidP="002724DA">
      <w:pPr>
        <w:rPr>
          <w:rFonts w:cs="Arial"/>
          <w:sz w:val="20"/>
        </w:rPr>
      </w:pPr>
      <w:r w:rsidRPr="001D517A">
        <w:rPr>
          <w:rFonts w:cs="Arial"/>
          <w:sz w:val="20"/>
        </w:rPr>
        <w:t xml:space="preserve"> </w:t>
      </w:r>
      <w:r>
        <w:rPr>
          <w:rFonts w:cs="Arial"/>
          <w:sz w:val="20"/>
        </w:rPr>
        <w:t xml:space="preserve">     </w:t>
      </w:r>
      <w:r w:rsidRPr="001D517A">
        <w:rPr>
          <w:rFonts w:cs="Arial"/>
          <w:sz w:val="20"/>
        </w:rPr>
        <w:t xml:space="preserve"> İl Encümen Bşk                  </w:t>
      </w:r>
      <w:r w:rsidR="008D2158">
        <w:rPr>
          <w:rFonts w:cs="Arial"/>
          <w:sz w:val="20"/>
        </w:rPr>
        <w:t xml:space="preserve">                            Üye                                                             Üye</w:t>
      </w:r>
    </w:p>
    <w:p w:rsidR="002724DA" w:rsidRDefault="002724DA" w:rsidP="002724DA">
      <w:pPr>
        <w:rPr>
          <w:rFonts w:cs="Arial"/>
          <w:sz w:val="20"/>
        </w:rPr>
      </w:pPr>
    </w:p>
    <w:p w:rsidR="00753019" w:rsidRDefault="00753019" w:rsidP="002724DA">
      <w:pPr>
        <w:rPr>
          <w:rFonts w:cs="Arial"/>
          <w:sz w:val="20"/>
        </w:rPr>
      </w:pPr>
    </w:p>
    <w:p w:rsidR="00753019" w:rsidRPr="001D517A" w:rsidRDefault="00753019" w:rsidP="002724DA">
      <w:pPr>
        <w:rPr>
          <w:rFonts w:cs="Arial"/>
          <w:sz w:val="20"/>
        </w:rPr>
      </w:pPr>
    </w:p>
    <w:p w:rsidR="002724DA" w:rsidRPr="001D517A" w:rsidRDefault="002724DA" w:rsidP="002724DA">
      <w:pPr>
        <w:rPr>
          <w:rFonts w:cs="Arial"/>
          <w:sz w:val="20"/>
        </w:rPr>
      </w:pPr>
      <w:r w:rsidRPr="001D517A">
        <w:rPr>
          <w:rFonts w:cs="Arial"/>
          <w:sz w:val="20"/>
        </w:rPr>
        <w:t xml:space="preserve">  </w:t>
      </w:r>
    </w:p>
    <w:p w:rsidR="002724DA" w:rsidRPr="001D517A" w:rsidRDefault="008D2158" w:rsidP="002724DA">
      <w:pPr>
        <w:rPr>
          <w:rFonts w:cs="Arial"/>
          <w:sz w:val="20"/>
        </w:rPr>
      </w:pPr>
      <w:r>
        <w:rPr>
          <w:rFonts w:cs="Arial"/>
          <w:sz w:val="20"/>
        </w:rPr>
        <w:t xml:space="preserve">                        M. Cemil</w:t>
      </w:r>
      <w:r w:rsidR="002724DA" w:rsidRPr="001D517A">
        <w:rPr>
          <w:rFonts w:cs="Arial"/>
          <w:sz w:val="20"/>
        </w:rPr>
        <w:t xml:space="preserve"> TEK</w:t>
      </w:r>
      <w:r>
        <w:rPr>
          <w:rFonts w:cs="Arial"/>
          <w:sz w:val="20"/>
        </w:rPr>
        <w:t>BAŞ                       Paşa</w:t>
      </w:r>
      <w:r w:rsidR="002724DA" w:rsidRPr="001D517A">
        <w:rPr>
          <w:rFonts w:cs="Arial"/>
          <w:sz w:val="20"/>
        </w:rPr>
        <w:t xml:space="preserve"> YABA   </w:t>
      </w:r>
      <w:r>
        <w:rPr>
          <w:rFonts w:cs="Arial"/>
          <w:sz w:val="20"/>
        </w:rPr>
        <w:t xml:space="preserve">                              Hüseyin</w:t>
      </w:r>
      <w:r w:rsidR="002724DA" w:rsidRPr="001D517A">
        <w:rPr>
          <w:rFonts w:cs="Arial"/>
          <w:sz w:val="20"/>
        </w:rPr>
        <w:t xml:space="preserve"> DEMİR                                                                                      </w:t>
      </w:r>
    </w:p>
    <w:p w:rsidR="002724DA" w:rsidRPr="001D517A" w:rsidRDefault="002724DA" w:rsidP="002724DA">
      <w:pPr>
        <w:rPr>
          <w:rFonts w:cs="Arial"/>
          <w:sz w:val="20"/>
        </w:rPr>
      </w:pPr>
      <w:r w:rsidRPr="001D517A">
        <w:rPr>
          <w:rFonts w:cs="Arial"/>
          <w:sz w:val="20"/>
        </w:rPr>
        <w:t xml:space="preserve">                                Üye                                          Üye                                         </w:t>
      </w:r>
      <w:r w:rsidR="008D2158">
        <w:rPr>
          <w:rFonts w:cs="Arial"/>
          <w:sz w:val="20"/>
        </w:rPr>
        <w:t xml:space="preserve">         </w:t>
      </w:r>
      <w:r w:rsidRPr="001D517A">
        <w:rPr>
          <w:rFonts w:cs="Arial"/>
          <w:sz w:val="20"/>
        </w:rPr>
        <w:t xml:space="preserve"> Üye                        </w:t>
      </w:r>
    </w:p>
    <w:p w:rsidR="002724DA" w:rsidRPr="00600318" w:rsidRDefault="002724DA" w:rsidP="002724DA">
      <w:pPr>
        <w:tabs>
          <w:tab w:val="left" w:pos="2640"/>
        </w:tabs>
        <w:rPr>
          <w:rFonts w:cs="Arial"/>
          <w:szCs w:val="22"/>
        </w:rPr>
      </w:pPr>
      <w:r w:rsidRPr="00600318">
        <w:rPr>
          <w:rFonts w:cs="Arial"/>
          <w:szCs w:val="22"/>
        </w:rPr>
        <w:tab/>
      </w:r>
    </w:p>
    <w:p w:rsidR="00911F3C" w:rsidRPr="00600318" w:rsidRDefault="00911F3C" w:rsidP="002724DA">
      <w:pPr>
        <w:rPr>
          <w:rFonts w:cs="Arial"/>
          <w:szCs w:val="22"/>
        </w:rPr>
      </w:pPr>
    </w:p>
    <w:p w:rsidR="00863330" w:rsidRPr="00F9033F" w:rsidRDefault="00863330" w:rsidP="00B24B28">
      <w:pPr>
        <w:rPr>
          <w:rFonts w:cs="Arial"/>
          <w:sz w:val="24"/>
          <w:szCs w:val="24"/>
        </w:rPr>
      </w:pPr>
    </w:p>
    <w:sectPr w:rsidR="00863330" w:rsidRPr="00F9033F"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C9" w:rsidRDefault="00542CC9">
      <w:r>
        <w:separator/>
      </w:r>
    </w:p>
  </w:endnote>
  <w:endnote w:type="continuationSeparator" w:id="0">
    <w:p w:rsidR="00542CC9" w:rsidRDefault="0054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A0" w:rsidRDefault="00A401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A0" w:rsidRDefault="00A401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04F97">
      <w:rPr>
        <w:rStyle w:val="SayfaNumaras"/>
        <w:noProof/>
      </w:rPr>
      <w:t>2</w:t>
    </w:r>
    <w:r>
      <w:rPr>
        <w:rStyle w:val="SayfaNumaras"/>
      </w:rPr>
      <w:fldChar w:fldCharType="end"/>
    </w:r>
  </w:p>
  <w:p w:rsidR="00412FA0" w:rsidRDefault="00412F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C9" w:rsidRDefault="00542CC9">
      <w:r>
        <w:separator/>
      </w:r>
    </w:p>
  </w:footnote>
  <w:footnote w:type="continuationSeparator" w:id="0">
    <w:p w:rsidR="00542CC9" w:rsidRDefault="00542C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285D"/>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7C04"/>
    <w:rsid w:val="000D7D10"/>
    <w:rsid w:val="000D7E4E"/>
    <w:rsid w:val="000E0E2B"/>
    <w:rsid w:val="000E145F"/>
    <w:rsid w:val="000E25EE"/>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77C"/>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44FD"/>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3EA"/>
    <w:rsid w:val="001F6CC8"/>
    <w:rsid w:val="001F7421"/>
    <w:rsid w:val="002003E7"/>
    <w:rsid w:val="002017C6"/>
    <w:rsid w:val="00202079"/>
    <w:rsid w:val="00204BA5"/>
    <w:rsid w:val="00205166"/>
    <w:rsid w:val="00206687"/>
    <w:rsid w:val="00206CF2"/>
    <w:rsid w:val="002117C5"/>
    <w:rsid w:val="00212535"/>
    <w:rsid w:val="00213776"/>
    <w:rsid w:val="002144AF"/>
    <w:rsid w:val="002145AF"/>
    <w:rsid w:val="00215A98"/>
    <w:rsid w:val="0021632D"/>
    <w:rsid w:val="002168CD"/>
    <w:rsid w:val="00217A43"/>
    <w:rsid w:val="00221270"/>
    <w:rsid w:val="00222727"/>
    <w:rsid w:val="00223901"/>
    <w:rsid w:val="002242B8"/>
    <w:rsid w:val="0022565E"/>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38AA"/>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1B7"/>
    <w:rsid w:val="00267250"/>
    <w:rsid w:val="00270529"/>
    <w:rsid w:val="002709A7"/>
    <w:rsid w:val="00271649"/>
    <w:rsid w:val="00272006"/>
    <w:rsid w:val="002724DA"/>
    <w:rsid w:val="002731F0"/>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A9E"/>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D5E14"/>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0B55"/>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454"/>
    <w:rsid w:val="004376E2"/>
    <w:rsid w:val="00437A1E"/>
    <w:rsid w:val="0044056E"/>
    <w:rsid w:val="00441691"/>
    <w:rsid w:val="004430B4"/>
    <w:rsid w:val="004438C7"/>
    <w:rsid w:val="004457C0"/>
    <w:rsid w:val="00446F66"/>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5FB5"/>
    <w:rsid w:val="00477F35"/>
    <w:rsid w:val="0048089D"/>
    <w:rsid w:val="00480D57"/>
    <w:rsid w:val="004817A0"/>
    <w:rsid w:val="00481987"/>
    <w:rsid w:val="00483D86"/>
    <w:rsid w:val="00485053"/>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366B"/>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A82"/>
    <w:rsid w:val="00534E34"/>
    <w:rsid w:val="005354BB"/>
    <w:rsid w:val="005361DD"/>
    <w:rsid w:val="005420A1"/>
    <w:rsid w:val="00542CC9"/>
    <w:rsid w:val="00543232"/>
    <w:rsid w:val="00543A68"/>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6770"/>
    <w:rsid w:val="005571BB"/>
    <w:rsid w:val="00560DA9"/>
    <w:rsid w:val="00561C1D"/>
    <w:rsid w:val="00561CD8"/>
    <w:rsid w:val="005639E0"/>
    <w:rsid w:val="005643B4"/>
    <w:rsid w:val="00564CC6"/>
    <w:rsid w:val="00564D82"/>
    <w:rsid w:val="00565B3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276F"/>
    <w:rsid w:val="005F30CD"/>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2771"/>
    <w:rsid w:val="00623123"/>
    <w:rsid w:val="006241C9"/>
    <w:rsid w:val="00625778"/>
    <w:rsid w:val="00625F2B"/>
    <w:rsid w:val="00626900"/>
    <w:rsid w:val="00626BF0"/>
    <w:rsid w:val="00626BF9"/>
    <w:rsid w:val="006306CB"/>
    <w:rsid w:val="006311A0"/>
    <w:rsid w:val="00631741"/>
    <w:rsid w:val="00631F29"/>
    <w:rsid w:val="0063207D"/>
    <w:rsid w:val="0063221E"/>
    <w:rsid w:val="00632C74"/>
    <w:rsid w:val="006337F4"/>
    <w:rsid w:val="00633AE6"/>
    <w:rsid w:val="00634B46"/>
    <w:rsid w:val="0063508D"/>
    <w:rsid w:val="00635FB1"/>
    <w:rsid w:val="00637C84"/>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D7E52"/>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E"/>
    <w:rsid w:val="00725FBC"/>
    <w:rsid w:val="0072725C"/>
    <w:rsid w:val="0073004E"/>
    <w:rsid w:val="00730778"/>
    <w:rsid w:val="0073101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0412"/>
    <w:rsid w:val="007521C0"/>
    <w:rsid w:val="00753019"/>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AAC"/>
    <w:rsid w:val="00780B93"/>
    <w:rsid w:val="0078115A"/>
    <w:rsid w:val="00783755"/>
    <w:rsid w:val="00784981"/>
    <w:rsid w:val="007852AD"/>
    <w:rsid w:val="00785C3F"/>
    <w:rsid w:val="007866EE"/>
    <w:rsid w:val="00786CE3"/>
    <w:rsid w:val="00787DF9"/>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2BF7"/>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376"/>
    <w:rsid w:val="007D06BE"/>
    <w:rsid w:val="007D1AC5"/>
    <w:rsid w:val="007D1B3C"/>
    <w:rsid w:val="007D2E10"/>
    <w:rsid w:val="007D3392"/>
    <w:rsid w:val="007D3610"/>
    <w:rsid w:val="007D36ED"/>
    <w:rsid w:val="007D3B00"/>
    <w:rsid w:val="007D3E97"/>
    <w:rsid w:val="007D53B1"/>
    <w:rsid w:val="007D583D"/>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5F7A"/>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780A"/>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158"/>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1F3C"/>
    <w:rsid w:val="009123D7"/>
    <w:rsid w:val="0091282D"/>
    <w:rsid w:val="00913ED9"/>
    <w:rsid w:val="00914EEE"/>
    <w:rsid w:val="0091542C"/>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6D"/>
    <w:rsid w:val="00952A75"/>
    <w:rsid w:val="00953351"/>
    <w:rsid w:val="0095435A"/>
    <w:rsid w:val="00954BD6"/>
    <w:rsid w:val="00957311"/>
    <w:rsid w:val="00961E42"/>
    <w:rsid w:val="009636CF"/>
    <w:rsid w:val="009639FA"/>
    <w:rsid w:val="00963D72"/>
    <w:rsid w:val="0096480F"/>
    <w:rsid w:val="009650DC"/>
    <w:rsid w:val="00965F2C"/>
    <w:rsid w:val="0096745A"/>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1CF9"/>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4DCA"/>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55"/>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052"/>
    <w:rsid w:val="00A7118F"/>
    <w:rsid w:val="00A71506"/>
    <w:rsid w:val="00A715ED"/>
    <w:rsid w:val="00A71C0D"/>
    <w:rsid w:val="00A76763"/>
    <w:rsid w:val="00A81A15"/>
    <w:rsid w:val="00A81DFC"/>
    <w:rsid w:val="00A825AA"/>
    <w:rsid w:val="00A826CA"/>
    <w:rsid w:val="00A83E73"/>
    <w:rsid w:val="00A846F1"/>
    <w:rsid w:val="00A86FB0"/>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B6D64"/>
    <w:rsid w:val="00AC0DC2"/>
    <w:rsid w:val="00AC0F8A"/>
    <w:rsid w:val="00AC1648"/>
    <w:rsid w:val="00AC2EF4"/>
    <w:rsid w:val="00AC35E0"/>
    <w:rsid w:val="00AC38E4"/>
    <w:rsid w:val="00AC4906"/>
    <w:rsid w:val="00AC4A37"/>
    <w:rsid w:val="00AC5AA0"/>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2BB"/>
    <w:rsid w:val="00B8685D"/>
    <w:rsid w:val="00B90326"/>
    <w:rsid w:val="00B91DE4"/>
    <w:rsid w:val="00B9382C"/>
    <w:rsid w:val="00B94760"/>
    <w:rsid w:val="00B95102"/>
    <w:rsid w:val="00B95979"/>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07F3"/>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DA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42A0"/>
    <w:rsid w:val="00C75595"/>
    <w:rsid w:val="00C75D6D"/>
    <w:rsid w:val="00C76412"/>
    <w:rsid w:val="00C76560"/>
    <w:rsid w:val="00C77BC5"/>
    <w:rsid w:val="00C80815"/>
    <w:rsid w:val="00C80C84"/>
    <w:rsid w:val="00C82607"/>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78E1"/>
    <w:rsid w:val="00C97D52"/>
    <w:rsid w:val="00CA05D2"/>
    <w:rsid w:val="00CA0BDE"/>
    <w:rsid w:val="00CA1CE3"/>
    <w:rsid w:val="00CA1DA2"/>
    <w:rsid w:val="00CA3290"/>
    <w:rsid w:val="00CA3D33"/>
    <w:rsid w:val="00CA47DA"/>
    <w:rsid w:val="00CA5118"/>
    <w:rsid w:val="00CA5E53"/>
    <w:rsid w:val="00CA6267"/>
    <w:rsid w:val="00CA739E"/>
    <w:rsid w:val="00CA775C"/>
    <w:rsid w:val="00CB0723"/>
    <w:rsid w:val="00CB0731"/>
    <w:rsid w:val="00CB197D"/>
    <w:rsid w:val="00CB1B9F"/>
    <w:rsid w:val="00CB2CFE"/>
    <w:rsid w:val="00CB2D92"/>
    <w:rsid w:val="00CB2FBD"/>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2DDC"/>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CD0"/>
    <w:rsid w:val="00CE5E24"/>
    <w:rsid w:val="00CE60C5"/>
    <w:rsid w:val="00CE6812"/>
    <w:rsid w:val="00CE686D"/>
    <w:rsid w:val="00CF0B46"/>
    <w:rsid w:val="00CF13E3"/>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42D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413F"/>
    <w:rsid w:val="00D94E7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CF2"/>
    <w:rsid w:val="00DF7F11"/>
    <w:rsid w:val="00E0008E"/>
    <w:rsid w:val="00E002F2"/>
    <w:rsid w:val="00E00782"/>
    <w:rsid w:val="00E01BC4"/>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1D5B"/>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8AD"/>
    <w:rsid w:val="00E55F1B"/>
    <w:rsid w:val="00E57966"/>
    <w:rsid w:val="00E602D8"/>
    <w:rsid w:val="00E6119B"/>
    <w:rsid w:val="00E619A0"/>
    <w:rsid w:val="00E628FA"/>
    <w:rsid w:val="00E62BE6"/>
    <w:rsid w:val="00E6334A"/>
    <w:rsid w:val="00E63645"/>
    <w:rsid w:val="00E63CD1"/>
    <w:rsid w:val="00E66A41"/>
    <w:rsid w:val="00E70704"/>
    <w:rsid w:val="00E70853"/>
    <w:rsid w:val="00E70CEC"/>
    <w:rsid w:val="00E70FCF"/>
    <w:rsid w:val="00E71B8D"/>
    <w:rsid w:val="00E72025"/>
    <w:rsid w:val="00E73500"/>
    <w:rsid w:val="00E7431F"/>
    <w:rsid w:val="00E76858"/>
    <w:rsid w:val="00E77E51"/>
    <w:rsid w:val="00E77EB3"/>
    <w:rsid w:val="00E829DF"/>
    <w:rsid w:val="00E835CC"/>
    <w:rsid w:val="00E8360D"/>
    <w:rsid w:val="00E84E56"/>
    <w:rsid w:val="00E850C6"/>
    <w:rsid w:val="00E85342"/>
    <w:rsid w:val="00E85773"/>
    <w:rsid w:val="00E87619"/>
    <w:rsid w:val="00E87756"/>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5BA"/>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2100"/>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449D"/>
    <w:rsid w:val="00F34973"/>
    <w:rsid w:val="00F35122"/>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033F"/>
    <w:rsid w:val="00F91566"/>
    <w:rsid w:val="00F9193B"/>
    <w:rsid w:val="00F91C8D"/>
    <w:rsid w:val="00F92BFA"/>
    <w:rsid w:val="00F9347B"/>
    <w:rsid w:val="00F93D6E"/>
    <w:rsid w:val="00F93DEE"/>
    <w:rsid w:val="00F969A9"/>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16EF"/>
    <w:rsid w:val="00FE334A"/>
    <w:rsid w:val="00FE334C"/>
    <w:rsid w:val="00FE5162"/>
    <w:rsid w:val="00FE547A"/>
    <w:rsid w:val="00FE5942"/>
    <w:rsid w:val="00FE5A7F"/>
    <w:rsid w:val="00FE62C0"/>
    <w:rsid w:val="00FE6CAF"/>
    <w:rsid w:val="00FE6F09"/>
    <w:rsid w:val="00FE6F7B"/>
    <w:rsid w:val="00FF11F7"/>
    <w:rsid w:val="00FF1848"/>
    <w:rsid w:val="00FF1A6B"/>
    <w:rsid w:val="00FF3E2B"/>
    <w:rsid w:val="00FF452B"/>
    <w:rsid w:val="00FF66E0"/>
    <w:rsid w:val="00FF7C72"/>
    <w:rsid w:val="00FF7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1E866"/>
  <w15:docId w15:val="{82E9A567-2023-47F2-A602-266637CE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 Bilgi Char"/>
    <w:basedOn w:val="VarsaylanParagrafYazTipi"/>
    <w:link w:val="stBilgi"/>
    <w:rsid w:val="00F93DE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5EF8-5733-4577-8A06-6C1A2655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Mesan</cp:lastModifiedBy>
  <cp:revision>18</cp:revision>
  <cp:lastPrinted>2025-01-02T12:43:00Z</cp:lastPrinted>
  <dcterms:created xsi:type="dcterms:W3CDTF">2024-12-31T06:26:00Z</dcterms:created>
  <dcterms:modified xsi:type="dcterms:W3CDTF">2025-01-09T06:14:00Z</dcterms:modified>
</cp:coreProperties>
</file>