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DC27E6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DC27E6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5826AD" w:rsidP="005826A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02</w:t>
            </w:r>
            <w:r w:rsidR="00AF5A24">
              <w:rPr>
                <w:rFonts w:cs="Arial"/>
                <w:szCs w:val="22"/>
              </w:rPr>
              <w:t>.</w:t>
            </w:r>
            <w:r w:rsidR="00152D3E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1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33D2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5826AD">
              <w:rPr>
                <w:rFonts w:cs="Arial"/>
                <w:b/>
                <w:szCs w:val="22"/>
              </w:rPr>
              <w:t>TEVHİT, İFRAZ VE YOLA TERK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DC27E6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DC27E6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C0460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826AD">
              <w:rPr>
                <w:rFonts w:cs="Arial"/>
                <w:b/>
                <w:szCs w:val="22"/>
              </w:rPr>
              <w:t>02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DC27E6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DC27E6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27E6" w:rsidRPr="00C26C80" w:rsidRDefault="00DC27E6" w:rsidP="00DC27E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C27E6" w:rsidRPr="00C26C80" w:rsidRDefault="00DC27E6" w:rsidP="00DC27E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7E6" w:rsidRPr="00C26C80" w:rsidRDefault="00DC27E6" w:rsidP="00DC27E6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7E6" w:rsidRPr="00C26C80" w:rsidRDefault="00DC27E6" w:rsidP="00DC27E6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C27E6" w:rsidRPr="00C26C80" w:rsidRDefault="00DC27E6" w:rsidP="00DC27E6">
            <w:pPr>
              <w:rPr>
                <w:rFonts w:cs="Arial"/>
                <w:szCs w:val="22"/>
              </w:rPr>
            </w:pPr>
          </w:p>
        </w:tc>
      </w:tr>
      <w:tr w:rsidR="00DC27E6" w:rsidRPr="00C26C80" w:rsidTr="00DC27E6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27E6" w:rsidRPr="00C26C80" w:rsidRDefault="00DC27E6" w:rsidP="00DC27E6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27E6" w:rsidRPr="00C26C80" w:rsidRDefault="00DC27E6" w:rsidP="00DC27E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7E6" w:rsidRPr="00C26C80" w:rsidRDefault="00DC27E6" w:rsidP="00DC27E6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7E6" w:rsidRPr="00C26C80" w:rsidRDefault="00DC27E6" w:rsidP="00DC27E6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C27E6" w:rsidRPr="00C26C80" w:rsidRDefault="00DC27E6" w:rsidP="00DC27E6">
            <w:pPr>
              <w:rPr>
                <w:rFonts w:cs="Arial"/>
                <w:szCs w:val="22"/>
              </w:rPr>
            </w:pPr>
          </w:p>
        </w:tc>
      </w:tr>
      <w:tr w:rsidR="00DC27E6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7E6" w:rsidRPr="00C26C80" w:rsidRDefault="00DC27E6" w:rsidP="00DC27E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27E6" w:rsidRPr="00C26C80" w:rsidRDefault="00DC27E6" w:rsidP="00DC27E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6" w:rsidRPr="00C26C80" w:rsidRDefault="00DC27E6" w:rsidP="00DC27E6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6" w:rsidRPr="00C26C80" w:rsidRDefault="00DC27E6" w:rsidP="00DC27E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27E6" w:rsidRPr="00C26C80" w:rsidRDefault="00DC27E6" w:rsidP="00DC27E6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1B2E73">
        <w:rPr>
          <w:rFonts w:cs="Arial"/>
          <w:sz w:val="24"/>
          <w:szCs w:val="24"/>
        </w:rPr>
        <w:t>Vali Tahir ŞAHİN</w:t>
      </w:r>
      <w:r w:rsidR="00245C34" w:rsidRPr="00C964C2">
        <w:rPr>
          <w:rFonts w:cs="Arial"/>
          <w:sz w:val="24"/>
          <w:szCs w:val="24"/>
        </w:rPr>
        <w:t xml:space="preserve">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AD2F4A">
        <w:rPr>
          <w:rFonts w:cs="Arial"/>
          <w:sz w:val="24"/>
          <w:szCs w:val="24"/>
        </w:rPr>
        <w:t>02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</w:t>
      </w:r>
      <w:r w:rsidR="00AD2F4A">
        <w:rPr>
          <w:rFonts w:cs="Arial"/>
          <w:sz w:val="24"/>
          <w:szCs w:val="24"/>
        </w:rPr>
        <w:t>1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AD2F4A">
        <w:rPr>
          <w:rFonts w:cs="Arial"/>
          <w:sz w:val="24"/>
          <w:szCs w:val="24"/>
        </w:rPr>
        <w:t>5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EA3988" w:rsidRDefault="00EA3988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1B2E73" w:rsidRPr="00C04600" w:rsidRDefault="00AD2F4A" w:rsidP="001B2E7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İlimiz Merkez ilçesi Hicipoğlu köyü 131 ada 2 ve 3 ile 105 ada 32 no lu parselde yapılması planlanan GES imar planının tevhit, ifraz ve yola terk yapılması hususunun görüşülmesine</w:t>
      </w:r>
      <w:r w:rsidRPr="00C04600">
        <w:rPr>
          <w:rFonts w:cs="Arial"/>
          <w:sz w:val="24"/>
          <w:szCs w:val="24"/>
        </w:rPr>
        <w:t xml:space="preserve"> </w:t>
      </w:r>
      <w:r w:rsidR="001B2E73" w:rsidRPr="00C04600">
        <w:rPr>
          <w:rFonts w:cs="Arial"/>
          <w:sz w:val="24"/>
          <w:szCs w:val="24"/>
        </w:rPr>
        <w:t xml:space="preserve">ilişkin İl Özel İdaresinin Valilik Makamından muhavvel </w:t>
      </w:r>
      <w:r w:rsidR="00E601E0">
        <w:rPr>
          <w:rFonts w:cs="Arial"/>
          <w:sz w:val="24"/>
          <w:szCs w:val="24"/>
        </w:rPr>
        <w:t>02</w:t>
      </w:r>
      <w:r>
        <w:rPr>
          <w:rFonts w:cs="Arial"/>
          <w:sz w:val="24"/>
          <w:szCs w:val="24"/>
        </w:rPr>
        <w:t>.01.2025</w:t>
      </w:r>
      <w:r w:rsidR="001B2E73" w:rsidRPr="00C04600">
        <w:rPr>
          <w:rFonts w:cs="Arial"/>
          <w:sz w:val="24"/>
          <w:szCs w:val="24"/>
        </w:rPr>
        <w:t xml:space="preserve"> tarih</w:t>
      </w:r>
      <w:r w:rsidR="00E601E0">
        <w:rPr>
          <w:rFonts w:cs="Arial"/>
          <w:sz w:val="24"/>
          <w:szCs w:val="24"/>
        </w:rPr>
        <w:t xml:space="preserve"> ve 25128</w:t>
      </w:r>
      <w:r w:rsidR="00346A88">
        <w:rPr>
          <w:rFonts w:cs="Arial"/>
          <w:sz w:val="24"/>
          <w:szCs w:val="24"/>
        </w:rPr>
        <w:t xml:space="preserve"> sayılı</w:t>
      </w:r>
      <w:bookmarkStart w:id="0" w:name="_GoBack"/>
      <w:bookmarkEnd w:id="0"/>
      <w:r w:rsidR="00C04600" w:rsidRPr="00C04600">
        <w:rPr>
          <w:rFonts w:cs="Arial"/>
          <w:sz w:val="24"/>
          <w:szCs w:val="24"/>
        </w:rPr>
        <w:t xml:space="preserve"> </w:t>
      </w:r>
      <w:r w:rsidR="001B2E73" w:rsidRPr="00C04600">
        <w:rPr>
          <w:rFonts w:cs="Arial"/>
          <w:sz w:val="24"/>
          <w:szCs w:val="24"/>
        </w:rPr>
        <w:t>yazısı okunarak aşağıdaki karar alınmıştır.</w:t>
      </w:r>
    </w:p>
    <w:p w:rsidR="001B2E73" w:rsidRPr="00FE515A" w:rsidRDefault="001B2E73" w:rsidP="001B2E73">
      <w:pPr>
        <w:ind w:right="27" w:firstLine="708"/>
        <w:jc w:val="both"/>
        <w:rPr>
          <w:rFonts w:cs="Arial"/>
          <w:sz w:val="24"/>
          <w:szCs w:val="24"/>
        </w:rPr>
      </w:pPr>
    </w:p>
    <w:p w:rsidR="001B2E73" w:rsidRDefault="001B2E73" w:rsidP="001B2E7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E515A">
        <w:rPr>
          <w:rFonts w:cs="Arial"/>
          <w:b/>
          <w:sz w:val="24"/>
          <w:szCs w:val="24"/>
          <w:u w:val="single"/>
        </w:rPr>
        <w:t>VERİLEN  KARAR</w:t>
      </w:r>
      <w:r w:rsidRPr="00FE515A">
        <w:rPr>
          <w:rFonts w:cs="Arial"/>
          <w:sz w:val="24"/>
          <w:szCs w:val="24"/>
          <w:u w:val="single"/>
        </w:rPr>
        <w:t xml:space="preserve"> :</w:t>
      </w:r>
    </w:p>
    <w:p w:rsidR="008D6A98" w:rsidRDefault="00132C70" w:rsidP="00EA3988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Mehmet Ali AYDIN’a ait 24.12</w:t>
      </w:r>
      <w:r w:rsidR="00C04600">
        <w:rPr>
          <w:rFonts w:cs="Arial"/>
          <w:sz w:val="24"/>
          <w:szCs w:val="24"/>
        </w:rPr>
        <w:t>.2024 tarihli dilekçe</w:t>
      </w:r>
      <w:r w:rsidR="008C0682">
        <w:rPr>
          <w:rFonts w:cs="Arial"/>
          <w:sz w:val="24"/>
          <w:szCs w:val="24"/>
        </w:rPr>
        <w:t>sinde belirtilen</w:t>
      </w:r>
      <w:r w:rsidR="00C04600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İlimiz Merkez ilçesi Hicipoğlu köyü 131 ada 2 ve 3 ile 105 ada 32 no lu parselde yapılması planlanan GES imar planının tevhit, ifraz ve yola terk yapılması </w:t>
      </w:r>
      <w:r w:rsidR="008D6A98">
        <w:rPr>
          <w:rFonts w:cs="Arial"/>
          <w:sz w:val="24"/>
          <w:szCs w:val="24"/>
        </w:rPr>
        <w:t>talebi incelenmiş olup;</w:t>
      </w:r>
    </w:p>
    <w:p w:rsidR="00723534" w:rsidRDefault="008D6A98" w:rsidP="00EA3988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görüşme ve değerlendirmeler neticesinde,</w:t>
      </w:r>
      <w:r w:rsidR="000D5D2F">
        <w:rPr>
          <w:rFonts w:cs="Arial"/>
          <w:sz w:val="24"/>
          <w:szCs w:val="24"/>
        </w:rPr>
        <w:t xml:space="preserve"> İlimiz Merkez ilçesi Hicipoğlu köyü 131 ada 2 ve 3 ile 105 ada 32 no lu parselde yapılması planlanan GES için ilgisince hazırlattırılarak ve idaremize sunulan imar planları İl Genel Meclisince onaylanmıştır. 3194 Sayılı İmar Kanununun 15. </w:t>
      </w:r>
      <w:r w:rsidR="00DE038E">
        <w:rPr>
          <w:rFonts w:cs="Arial"/>
          <w:sz w:val="24"/>
          <w:szCs w:val="24"/>
        </w:rPr>
        <w:t>v</w:t>
      </w:r>
      <w:r w:rsidR="000D5D2F">
        <w:rPr>
          <w:rFonts w:cs="Arial"/>
          <w:sz w:val="24"/>
          <w:szCs w:val="24"/>
        </w:rPr>
        <w:t>e 16. Maddeleri gereğince onaylanan imar planına göre imar uygulamasının (tevhit, ifraz ve yola terk)</w:t>
      </w:r>
      <w:r w:rsidR="00723534">
        <w:rPr>
          <w:rFonts w:cs="Arial"/>
          <w:sz w:val="24"/>
          <w:szCs w:val="24"/>
        </w:rPr>
        <w:t xml:space="preserve"> yapılması gerekmektedir.</w:t>
      </w:r>
    </w:p>
    <w:p w:rsidR="001B2E73" w:rsidRPr="00FE515A" w:rsidRDefault="00723534" w:rsidP="00EA3988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Söz konusu imar uygulam</w:t>
      </w:r>
      <w:r w:rsidR="00054D50">
        <w:rPr>
          <w:rFonts w:cs="Arial"/>
          <w:sz w:val="24"/>
          <w:szCs w:val="24"/>
        </w:rPr>
        <w:t xml:space="preserve">ası ilgisince hazırlattırılarak ilgi dilekçe ile idaremize sunulmuş olup idaremiz Harita Mühendisince (Kontrol Mühendisi) ekli imar uygulaması dosyası incelenmiş olup 3194 Sayılı İmar Kanununun 15. </w:t>
      </w:r>
      <w:r w:rsidR="00DE038E">
        <w:rPr>
          <w:rFonts w:cs="Arial"/>
          <w:sz w:val="24"/>
          <w:szCs w:val="24"/>
        </w:rPr>
        <w:t>v</w:t>
      </w:r>
      <w:r w:rsidR="00054D50">
        <w:rPr>
          <w:rFonts w:cs="Arial"/>
          <w:sz w:val="24"/>
          <w:szCs w:val="24"/>
        </w:rPr>
        <w:t>e 16. Maddeleri gereğince onaylanan imar planına göre imar uygulamasının (tevhit, ifraz ve yola terk) yapılmasının</w:t>
      </w:r>
      <w:r w:rsidR="000D5D2F">
        <w:rPr>
          <w:rFonts w:cs="Arial"/>
          <w:sz w:val="24"/>
          <w:szCs w:val="24"/>
        </w:rPr>
        <w:t xml:space="preserve"> </w:t>
      </w:r>
      <w:r w:rsidR="008D6A98">
        <w:rPr>
          <w:rFonts w:cs="Arial"/>
          <w:sz w:val="24"/>
          <w:szCs w:val="24"/>
        </w:rPr>
        <w:t>uygun olduğuna</w:t>
      </w:r>
      <w:r w:rsidR="00C04600" w:rsidRPr="00C04600">
        <w:rPr>
          <w:rFonts w:cs="Arial"/>
          <w:sz w:val="24"/>
          <w:szCs w:val="24"/>
        </w:rPr>
        <w:t xml:space="preserve"> </w:t>
      </w:r>
      <w:r w:rsidR="001B2E73" w:rsidRPr="00FE515A">
        <w:rPr>
          <w:rFonts w:cs="Arial"/>
          <w:sz w:val="24"/>
          <w:szCs w:val="24"/>
        </w:rPr>
        <w:t>oy birliği ile karar verildi.</w:t>
      </w:r>
    </w:p>
    <w:p w:rsidR="001B2E73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0875EE" w:rsidRPr="001D517A" w:rsidRDefault="000875EE" w:rsidP="000875EE">
      <w:pPr>
        <w:rPr>
          <w:rFonts w:cs="Arial"/>
          <w:sz w:val="20"/>
        </w:rPr>
      </w:pPr>
      <w:r w:rsidRPr="00600318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Murat KÜÇÜKOĞLU                    </w:t>
      </w:r>
      <w:r>
        <w:rPr>
          <w:rFonts w:cs="Arial"/>
          <w:sz w:val="20"/>
        </w:rPr>
        <w:t>M.CERİTLİOĞLU</w:t>
      </w:r>
      <w:r w:rsidRPr="001D517A">
        <w:rPr>
          <w:rFonts w:cs="Arial"/>
          <w:sz w:val="20"/>
        </w:rPr>
        <w:t xml:space="preserve">        </w:t>
      </w:r>
      <w:r>
        <w:rPr>
          <w:rFonts w:cs="Arial"/>
          <w:sz w:val="20"/>
        </w:rPr>
        <w:t xml:space="preserve">   </w:t>
      </w:r>
      <w:r w:rsidRPr="001D517A">
        <w:rPr>
          <w:rFonts w:cs="Arial"/>
          <w:sz w:val="20"/>
        </w:rPr>
        <w:t xml:space="preserve">                    </w:t>
      </w:r>
      <w:r>
        <w:rPr>
          <w:rFonts w:cs="Arial"/>
          <w:sz w:val="20"/>
        </w:rPr>
        <w:t xml:space="preserve">       </w:t>
      </w:r>
      <w:r w:rsidRPr="001D517A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  </w:t>
      </w:r>
      <w:r w:rsidRPr="001D517A">
        <w:rPr>
          <w:rFonts w:cs="Arial"/>
          <w:sz w:val="20"/>
        </w:rPr>
        <w:t>A. ÇAY</w:t>
      </w:r>
    </w:p>
    <w:p w:rsidR="000875EE" w:rsidRPr="001D517A" w:rsidRDefault="000875EE" w:rsidP="000875EE">
      <w:pPr>
        <w:rPr>
          <w:rFonts w:cs="Arial"/>
          <w:sz w:val="20"/>
        </w:rPr>
      </w:pPr>
      <w:r w:rsidRPr="001D517A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Genel Sekreter                                </w:t>
      </w:r>
      <w:r w:rsidRPr="001D517A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 xml:space="preserve"> </w:t>
      </w:r>
      <w:r w:rsidRPr="001D517A">
        <w:rPr>
          <w:rFonts w:cs="Arial"/>
          <w:sz w:val="20"/>
        </w:rPr>
        <w:t xml:space="preserve"> </w:t>
      </w:r>
      <w:r>
        <w:rPr>
          <w:rFonts w:cs="Arial"/>
          <w:sz w:val="20"/>
        </w:rPr>
        <w:t>Üye</w:t>
      </w:r>
      <w:r w:rsidRPr="001D517A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                            </w:t>
      </w:r>
      <w:r w:rsidRPr="001D517A">
        <w:rPr>
          <w:rFonts w:cs="Arial"/>
          <w:sz w:val="20"/>
        </w:rPr>
        <w:t xml:space="preserve">Üye                                                                            </w:t>
      </w:r>
    </w:p>
    <w:p w:rsidR="000875EE" w:rsidRPr="001D517A" w:rsidRDefault="000875EE" w:rsidP="000875EE">
      <w:pPr>
        <w:rPr>
          <w:rFonts w:cs="Arial"/>
          <w:sz w:val="20"/>
        </w:rPr>
      </w:pPr>
      <w:r w:rsidRPr="001D517A">
        <w:rPr>
          <w:rFonts w:cs="Arial"/>
          <w:sz w:val="20"/>
        </w:rPr>
        <w:t xml:space="preserve"> </w:t>
      </w:r>
      <w:r w:rsidR="00E601E0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</w:t>
      </w:r>
      <w:r w:rsidRPr="001D517A">
        <w:rPr>
          <w:rFonts w:cs="Arial"/>
          <w:sz w:val="20"/>
        </w:rPr>
        <w:t xml:space="preserve"> İl Encümen Bşk                  </w:t>
      </w:r>
      <w:r>
        <w:rPr>
          <w:rFonts w:cs="Arial"/>
          <w:sz w:val="20"/>
        </w:rPr>
        <w:t xml:space="preserve">                                </w:t>
      </w:r>
    </w:p>
    <w:p w:rsidR="000875EE" w:rsidRPr="001D517A" w:rsidRDefault="000875EE" w:rsidP="000875EE">
      <w:pPr>
        <w:rPr>
          <w:rFonts w:cs="Arial"/>
          <w:sz w:val="20"/>
        </w:rPr>
      </w:pPr>
    </w:p>
    <w:p w:rsidR="000875EE" w:rsidRPr="001D517A" w:rsidRDefault="000875EE" w:rsidP="000875EE">
      <w:pPr>
        <w:rPr>
          <w:rFonts w:cs="Arial"/>
          <w:sz w:val="20"/>
        </w:rPr>
      </w:pPr>
      <w:r w:rsidRPr="001D517A">
        <w:rPr>
          <w:rFonts w:cs="Arial"/>
          <w:sz w:val="20"/>
        </w:rPr>
        <w:t xml:space="preserve">  </w:t>
      </w:r>
    </w:p>
    <w:p w:rsidR="000875EE" w:rsidRPr="001D517A" w:rsidRDefault="000875EE" w:rsidP="000875EE">
      <w:pPr>
        <w:rPr>
          <w:rFonts w:cs="Arial"/>
          <w:sz w:val="20"/>
        </w:rPr>
      </w:pPr>
      <w:r w:rsidRPr="001D517A">
        <w:rPr>
          <w:rFonts w:cs="Arial"/>
          <w:sz w:val="20"/>
        </w:rPr>
        <w:t xml:space="preserve">                        M. C. TEKBAŞ                              P. YABA                                 H. DEMİR                                                                                      </w:t>
      </w:r>
    </w:p>
    <w:p w:rsidR="000875EE" w:rsidRPr="001D517A" w:rsidRDefault="000875EE" w:rsidP="000875EE">
      <w:pPr>
        <w:rPr>
          <w:rFonts w:cs="Arial"/>
          <w:sz w:val="20"/>
        </w:rPr>
      </w:pPr>
      <w:r w:rsidRPr="001D517A">
        <w:rPr>
          <w:rFonts w:cs="Arial"/>
          <w:sz w:val="20"/>
        </w:rPr>
        <w:t xml:space="preserve">                                Üye                                          Üye                                          Üye                        </w:t>
      </w:r>
    </w:p>
    <w:p w:rsidR="000875EE" w:rsidRPr="00600318" w:rsidRDefault="000875EE" w:rsidP="000875EE">
      <w:pPr>
        <w:tabs>
          <w:tab w:val="left" w:pos="2640"/>
        </w:tabs>
        <w:rPr>
          <w:rFonts w:cs="Arial"/>
          <w:szCs w:val="22"/>
        </w:rPr>
      </w:pPr>
      <w:r w:rsidRPr="00600318">
        <w:rPr>
          <w:rFonts w:cs="Arial"/>
          <w:szCs w:val="22"/>
        </w:rPr>
        <w:tab/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1C1" w:rsidRDefault="00EF41C1">
      <w:r>
        <w:separator/>
      </w:r>
    </w:p>
  </w:endnote>
  <w:endnote w:type="continuationSeparator" w:id="0">
    <w:p w:rsidR="00EF41C1" w:rsidRDefault="00EF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A0" w:rsidRDefault="00CD419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A0" w:rsidRDefault="00CD419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7B1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1C1" w:rsidRDefault="00EF41C1">
      <w:r>
        <w:separator/>
      </w:r>
    </w:p>
  </w:footnote>
  <w:footnote w:type="continuationSeparator" w:id="0">
    <w:p w:rsidR="00EF41C1" w:rsidRDefault="00EF4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720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03E7"/>
    <w:rsid w:val="00030BE1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4D50"/>
    <w:rsid w:val="000551D5"/>
    <w:rsid w:val="000558F8"/>
    <w:rsid w:val="000567FB"/>
    <w:rsid w:val="000608E7"/>
    <w:rsid w:val="00060D7F"/>
    <w:rsid w:val="000627BA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5EE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5D2F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2C70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14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73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0AF4"/>
    <w:rsid w:val="001C4146"/>
    <w:rsid w:val="001C47B2"/>
    <w:rsid w:val="001C672F"/>
    <w:rsid w:val="001C6946"/>
    <w:rsid w:val="001C7F7C"/>
    <w:rsid w:val="001D3706"/>
    <w:rsid w:val="001D3F8C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29B3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0580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14A"/>
    <w:rsid w:val="00263B78"/>
    <w:rsid w:val="00264148"/>
    <w:rsid w:val="00264DB1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87583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51AC"/>
    <w:rsid w:val="002A63FA"/>
    <w:rsid w:val="002A6ED3"/>
    <w:rsid w:val="002A712E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4C0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1DE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745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2D6"/>
    <w:rsid w:val="003453D9"/>
    <w:rsid w:val="00345F58"/>
    <w:rsid w:val="00346A8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47AE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06458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51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3FB"/>
    <w:rsid w:val="004525B5"/>
    <w:rsid w:val="00453FC8"/>
    <w:rsid w:val="004545D1"/>
    <w:rsid w:val="00454B1B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393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671A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3619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26AD"/>
    <w:rsid w:val="00584060"/>
    <w:rsid w:val="005844FA"/>
    <w:rsid w:val="00584F41"/>
    <w:rsid w:val="00585587"/>
    <w:rsid w:val="005855C6"/>
    <w:rsid w:val="005866DE"/>
    <w:rsid w:val="00587032"/>
    <w:rsid w:val="00587297"/>
    <w:rsid w:val="005874A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193E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34C4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2F33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4F1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534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43C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1667"/>
    <w:rsid w:val="007521C0"/>
    <w:rsid w:val="007532D1"/>
    <w:rsid w:val="00754A6A"/>
    <w:rsid w:val="007567B8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121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37DA"/>
    <w:rsid w:val="007A4443"/>
    <w:rsid w:val="007A521B"/>
    <w:rsid w:val="007A5FCA"/>
    <w:rsid w:val="007A6052"/>
    <w:rsid w:val="007A6199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3801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2F97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5339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4320"/>
    <w:rsid w:val="008C0682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6A98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1839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B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A6B7F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7DF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2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768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3B80"/>
    <w:rsid w:val="00A33D31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2F4A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E7B1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79A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2B33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E7FBB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60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1B2"/>
    <w:rsid w:val="00C27615"/>
    <w:rsid w:val="00C27D41"/>
    <w:rsid w:val="00C27F2F"/>
    <w:rsid w:val="00C27F6C"/>
    <w:rsid w:val="00C3054C"/>
    <w:rsid w:val="00C30F93"/>
    <w:rsid w:val="00C32B4A"/>
    <w:rsid w:val="00C3369D"/>
    <w:rsid w:val="00C33D27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67605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6E6"/>
    <w:rsid w:val="00CD3890"/>
    <w:rsid w:val="00CD3B8F"/>
    <w:rsid w:val="00CD4192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493E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18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1BD"/>
    <w:rsid w:val="00D73F54"/>
    <w:rsid w:val="00D75675"/>
    <w:rsid w:val="00D75D53"/>
    <w:rsid w:val="00D760DB"/>
    <w:rsid w:val="00D766B2"/>
    <w:rsid w:val="00D76B1E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8A"/>
    <w:rsid w:val="00DA79F9"/>
    <w:rsid w:val="00DA7F9B"/>
    <w:rsid w:val="00DB19BB"/>
    <w:rsid w:val="00DB345D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7E6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38E"/>
    <w:rsid w:val="00DE084B"/>
    <w:rsid w:val="00DE0871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5F3"/>
    <w:rsid w:val="00E31B11"/>
    <w:rsid w:val="00E3375E"/>
    <w:rsid w:val="00E33B6F"/>
    <w:rsid w:val="00E33B7C"/>
    <w:rsid w:val="00E346A7"/>
    <w:rsid w:val="00E34F2F"/>
    <w:rsid w:val="00E34F49"/>
    <w:rsid w:val="00E35024"/>
    <w:rsid w:val="00E36E1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1E0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3988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1C1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1D19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0D02"/>
    <w:rsid w:val="00FE334A"/>
    <w:rsid w:val="00FE334C"/>
    <w:rsid w:val="00FE515A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66863"/>
  <w15:docId w15:val="{B6AB4F8A-1C0B-4A50-8D77-5BD8953E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8196-C796-4867-AF75-B8657ABD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Mesan</cp:lastModifiedBy>
  <cp:revision>17</cp:revision>
  <cp:lastPrinted>2025-01-02T08:03:00Z</cp:lastPrinted>
  <dcterms:created xsi:type="dcterms:W3CDTF">2024-12-31T10:33:00Z</dcterms:created>
  <dcterms:modified xsi:type="dcterms:W3CDTF">2025-01-02T12:43:00Z</dcterms:modified>
</cp:coreProperties>
</file>