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BB1812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BB1812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BB1812">
        <w:rPr>
          <w:rFonts w:ascii="Arial" w:hAnsi="Arial" w:cs="Arial"/>
          <w:sz w:val="24"/>
          <w:szCs w:val="24"/>
        </w:rPr>
        <w:t>VİLAYETİ  İL</w:t>
      </w:r>
      <w:proofErr w:type="gramEnd"/>
      <w:r w:rsidRPr="00BB1812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417"/>
        <w:gridCol w:w="3401"/>
      </w:tblGrid>
      <w:tr w:rsidR="00C26C80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BB1812" w:rsidRDefault="00C26C80" w:rsidP="00412FA0">
            <w:pPr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BB1812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BB1812" w:rsidRDefault="00B57077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>Murat KÜÇÜKOĞLU</w:t>
            </w:r>
          </w:p>
          <w:p w:rsidR="00B57077" w:rsidRPr="00BB1812" w:rsidRDefault="00B57077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>Genel Sekreter</w:t>
            </w:r>
          </w:p>
          <w:p w:rsidR="00B57077" w:rsidRPr="00BB1812" w:rsidRDefault="00B57077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BB1812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BB1812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BB1812" w:rsidRDefault="00B57077" w:rsidP="00EC5A1E">
            <w:pPr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>29</w:t>
            </w:r>
            <w:r w:rsidR="003B76F4" w:rsidRPr="00BB1812">
              <w:rPr>
                <w:rFonts w:cs="Arial"/>
                <w:sz w:val="24"/>
                <w:szCs w:val="24"/>
              </w:rPr>
              <w:t>.0</w:t>
            </w:r>
            <w:r w:rsidR="006A06DE" w:rsidRPr="00BB1812">
              <w:rPr>
                <w:rFonts w:cs="Arial"/>
                <w:sz w:val="24"/>
                <w:szCs w:val="24"/>
              </w:rPr>
              <w:t>8</w:t>
            </w:r>
            <w:r w:rsidR="003B76F4" w:rsidRPr="00BB1812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BB1812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BB1812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BB1812" w:rsidRDefault="00C26C80" w:rsidP="00D84BF3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BB1812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BB1812">
              <w:rPr>
                <w:rFonts w:cs="Arial"/>
                <w:b/>
                <w:sz w:val="24"/>
                <w:szCs w:val="24"/>
              </w:rPr>
              <w:t>:</w:t>
            </w:r>
            <w:r w:rsidR="00381515" w:rsidRPr="00BB181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C5A1E" w:rsidRPr="00BB1812">
              <w:rPr>
                <w:rFonts w:cs="Arial"/>
                <w:b/>
                <w:sz w:val="24"/>
                <w:szCs w:val="24"/>
              </w:rPr>
              <w:t xml:space="preserve">ÇAY OCAĞI </w:t>
            </w: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BB1812" w:rsidRDefault="00B57077" w:rsidP="009A3117">
            <w:pPr>
              <w:jc w:val="center"/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BB1812" w:rsidRDefault="00B57077" w:rsidP="009A3117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BB1812" w:rsidRDefault="00B57077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BB1812" w:rsidRDefault="00B57077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BB1812" w:rsidRDefault="00B57077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BB1812" w:rsidRDefault="00B57077" w:rsidP="009A3117">
            <w:pPr>
              <w:jc w:val="center"/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BB1812" w:rsidRDefault="00B57077" w:rsidP="009A3117">
            <w:pPr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7" w:rsidRPr="00BB1812" w:rsidRDefault="00B57077" w:rsidP="00412FA0">
            <w:pPr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7" w:rsidRPr="00BB1812" w:rsidRDefault="00B57077" w:rsidP="00EC5A1E">
            <w:pPr>
              <w:jc w:val="center"/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>-</w:t>
            </w:r>
            <w:r w:rsidRPr="00BB1812">
              <w:rPr>
                <w:rFonts w:cs="Arial"/>
                <w:b/>
                <w:sz w:val="24"/>
                <w:szCs w:val="24"/>
              </w:rPr>
              <w:t>75-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BB1812" w:rsidRDefault="00B57077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BB1812" w:rsidRDefault="00B57077" w:rsidP="009A3117">
            <w:pPr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BB1812" w:rsidRDefault="00B57077" w:rsidP="009A3117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077" w:rsidRPr="00BB1812" w:rsidRDefault="00B57077" w:rsidP="00412FA0">
            <w:pPr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077" w:rsidRPr="00BB1812" w:rsidRDefault="00B57077" w:rsidP="00412FA0">
            <w:pPr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BB1812" w:rsidRDefault="00B57077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BB1812" w:rsidRDefault="00B57077" w:rsidP="009A3117">
            <w:pPr>
              <w:jc w:val="center"/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BB1812" w:rsidRDefault="00B57077" w:rsidP="009A3117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BB1812" w:rsidRDefault="00B57077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BB1812" w:rsidRDefault="00B57077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BB1812" w:rsidRDefault="00B57077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BB1812" w:rsidRDefault="00B57077" w:rsidP="009A3117">
            <w:pPr>
              <w:jc w:val="center"/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BB1812" w:rsidRDefault="00B57077" w:rsidP="009A3117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BB1812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BB1812" w:rsidRDefault="00B57077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BB1812" w:rsidRDefault="00B57077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BB1812" w:rsidRDefault="00B57077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77" w:rsidRPr="00BB1812" w:rsidRDefault="00B57077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BB1812" w:rsidRDefault="00B57077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7" w:rsidRPr="00BB1812" w:rsidRDefault="00B57077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7" w:rsidRPr="00BB1812" w:rsidRDefault="00B57077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7077" w:rsidRPr="00BB1812" w:rsidRDefault="00B57077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BB1812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BB1812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AE318D" w:rsidRPr="00BB1812">
        <w:rPr>
          <w:rFonts w:cs="Arial"/>
          <w:sz w:val="24"/>
          <w:szCs w:val="24"/>
        </w:rPr>
        <w:t>Genel Sekreter Murat KÜÇÜKOĞLU</w:t>
      </w:r>
      <w:r w:rsidR="00341F3E" w:rsidRPr="00BB1812">
        <w:rPr>
          <w:rFonts w:cs="Arial"/>
          <w:sz w:val="24"/>
          <w:szCs w:val="24"/>
        </w:rPr>
        <w:t xml:space="preserve"> </w:t>
      </w:r>
      <w:r w:rsidRPr="00BB1812">
        <w:rPr>
          <w:rFonts w:cs="Arial"/>
          <w:sz w:val="24"/>
          <w:szCs w:val="24"/>
        </w:rPr>
        <w:t xml:space="preserve">Başkanlığında yukarıda adı soyadı </w:t>
      </w:r>
      <w:r w:rsidR="00BA747B" w:rsidRPr="00BB1812">
        <w:rPr>
          <w:rFonts w:cs="Arial"/>
          <w:sz w:val="24"/>
          <w:szCs w:val="24"/>
        </w:rPr>
        <w:t xml:space="preserve">bulunan üyelerin katılımı ile </w:t>
      </w:r>
      <w:r w:rsidR="00D353B7" w:rsidRPr="00BB1812">
        <w:rPr>
          <w:rFonts w:cs="Arial"/>
          <w:sz w:val="24"/>
          <w:szCs w:val="24"/>
        </w:rPr>
        <w:t>29</w:t>
      </w:r>
      <w:r w:rsidR="003B76F4" w:rsidRPr="00BB1812">
        <w:rPr>
          <w:rFonts w:cs="Arial"/>
          <w:sz w:val="24"/>
          <w:szCs w:val="24"/>
        </w:rPr>
        <w:t>.0</w:t>
      </w:r>
      <w:r w:rsidR="006A06DE" w:rsidRPr="00BB1812">
        <w:rPr>
          <w:rFonts w:cs="Arial"/>
          <w:sz w:val="24"/>
          <w:szCs w:val="24"/>
        </w:rPr>
        <w:t>8</w:t>
      </w:r>
      <w:r w:rsidR="003B76F4" w:rsidRPr="00BB1812">
        <w:rPr>
          <w:rFonts w:cs="Arial"/>
          <w:sz w:val="24"/>
          <w:szCs w:val="24"/>
        </w:rPr>
        <w:t xml:space="preserve">.2024 </w:t>
      </w:r>
      <w:r w:rsidR="00AC0F8A" w:rsidRPr="00BB1812">
        <w:rPr>
          <w:rFonts w:cs="Arial"/>
          <w:sz w:val="24"/>
          <w:szCs w:val="24"/>
        </w:rPr>
        <w:t>tarihinde saat 1</w:t>
      </w:r>
      <w:r w:rsidR="00F2482A" w:rsidRPr="00BB1812">
        <w:rPr>
          <w:rFonts w:cs="Arial"/>
          <w:sz w:val="24"/>
          <w:szCs w:val="24"/>
        </w:rPr>
        <w:t>0</w:t>
      </w:r>
      <w:r w:rsidRPr="00BB1812">
        <w:rPr>
          <w:rFonts w:cs="Arial"/>
          <w:sz w:val="24"/>
          <w:szCs w:val="24"/>
        </w:rPr>
        <w:t>.</w:t>
      </w:r>
      <w:r w:rsidR="00FE0AAE" w:rsidRPr="00BB1812">
        <w:rPr>
          <w:rFonts w:cs="Arial"/>
          <w:sz w:val="24"/>
          <w:szCs w:val="24"/>
        </w:rPr>
        <w:t>0</w:t>
      </w:r>
      <w:r w:rsidRPr="00BB1812">
        <w:rPr>
          <w:rFonts w:cs="Arial"/>
          <w:sz w:val="24"/>
          <w:szCs w:val="24"/>
        </w:rPr>
        <w:t>0 da İl Encümeni Toplantı Salonunda toplanıldı.</w:t>
      </w:r>
    </w:p>
    <w:p w:rsidR="0052626D" w:rsidRPr="00BB1812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BB181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BB1812">
        <w:rPr>
          <w:rFonts w:cs="Arial"/>
          <w:b/>
          <w:sz w:val="24"/>
          <w:szCs w:val="24"/>
          <w:u w:val="single"/>
        </w:rPr>
        <w:t>TEKLİF:</w:t>
      </w:r>
    </w:p>
    <w:p w:rsidR="003369B2" w:rsidRPr="00BB181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BB1812" w:rsidRDefault="00740156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İl Özel İdaresi Hizmet Binası zemin katta bulunan çay ocağının kiraya verilmesi ihalesinin </w:t>
      </w:r>
      <w:r w:rsidR="00341F3E" w:rsidRPr="00BB1812">
        <w:rPr>
          <w:rFonts w:cs="Arial"/>
          <w:sz w:val="24"/>
          <w:szCs w:val="24"/>
        </w:rPr>
        <w:t>aşağıdaki karar alınmıştır.</w:t>
      </w:r>
    </w:p>
    <w:p w:rsidR="00341F3E" w:rsidRPr="00BB1812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BB1812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BB1812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BB181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BB1812">
        <w:rPr>
          <w:rFonts w:cs="Arial"/>
          <w:b/>
          <w:sz w:val="24"/>
          <w:szCs w:val="24"/>
          <w:u w:val="single"/>
        </w:rPr>
        <w:t>KARAR</w:t>
      </w:r>
      <w:r w:rsidRPr="00BB181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E318D" w:rsidRPr="00BB1812" w:rsidRDefault="005915A3" w:rsidP="006A06DE">
      <w:pPr>
        <w:ind w:right="27" w:firstLine="708"/>
        <w:jc w:val="both"/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İl Özel İdaresi Hizmet Binası zemin katta bulunan çay </w:t>
      </w:r>
      <w:r w:rsidR="00AE318D" w:rsidRPr="00BB1812">
        <w:rPr>
          <w:rFonts w:cs="Arial"/>
          <w:sz w:val="24"/>
          <w:szCs w:val="24"/>
        </w:rPr>
        <w:t>Ocağının 2886 DİK 51/a maddesi kapsamında aylık 1.110,00 TL</w:t>
      </w:r>
      <w:r w:rsidR="00D353B7" w:rsidRPr="00BB1812">
        <w:rPr>
          <w:rFonts w:cs="Arial"/>
          <w:sz w:val="24"/>
          <w:szCs w:val="24"/>
        </w:rPr>
        <w:t xml:space="preserve"> </w:t>
      </w:r>
      <w:r w:rsidR="00AE318D" w:rsidRPr="00BB1812">
        <w:rPr>
          <w:rFonts w:cs="Arial"/>
          <w:sz w:val="24"/>
          <w:szCs w:val="24"/>
        </w:rPr>
        <w:t>muhammen bedel üzerinden kiraya verilmesi ihalesine tek isteklinin katıldığı ve yapılan incelemede evraklarının noksansız olduğu görüldü.</w:t>
      </w:r>
    </w:p>
    <w:p w:rsidR="00AE318D" w:rsidRPr="00BB1812" w:rsidRDefault="00AE318D" w:rsidP="006A06DE">
      <w:pPr>
        <w:ind w:right="27" w:firstLine="708"/>
        <w:jc w:val="both"/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>Mehmet DEMİREL tarafından verilen aylık 1.150,00 TL KDV hariç teklif üzerine ihale sonuçlanmış olup çay Ocağının 3 yıllığına 1.150,00 TL aylık bedelle söz konusu istekliye kiraya verilmesine oy birliği ile karar verilmiştir.</w:t>
      </w:r>
    </w:p>
    <w:p w:rsidR="006A06DE" w:rsidRPr="00BB1812" w:rsidRDefault="006A06DE" w:rsidP="008E732A">
      <w:pPr>
        <w:ind w:right="27"/>
        <w:rPr>
          <w:rFonts w:cs="Arial"/>
          <w:sz w:val="24"/>
          <w:szCs w:val="24"/>
        </w:rPr>
      </w:pPr>
    </w:p>
    <w:p w:rsidR="00720549" w:rsidRPr="00BB1812" w:rsidRDefault="00720549" w:rsidP="008E732A">
      <w:pPr>
        <w:ind w:right="27"/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M. KÜÇÜKOĞLU                               M. CERİTLİOĞLU                                          A. ÇAY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Genel Sekreter                                           Üye                                                  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                      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İl Encümen Bşk                                              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M. C. TEKBAŞ                                    P.  YABA                                         H. DEMİR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        Üye                                          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                                  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>İşbu ihale kararı 2886 sayılı DİK kanunun 31. Md göre onaylanmıştır/onaylanmamıştır.</w:t>
      </w:r>
    </w:p>
    <w:p w:rsidR="00720549" w:rsidRPr="00BB1812" w:rsidRDefault="00720549" w:rsidP="00720549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</w:t>
      </w:r>
    </w:p>
    <w:p w:rsidR="00863330" w:rsidRPr="00BB1812" w:rsidRDefault="00863330" w:rsidP="00B24B28">
      <w:pPr>
        <w:rPr>
          <w:rFonts w:cs="Arial"/>
          <w:sz w:val="24"/>
          <w:szCs w:val="24"/>
        </w:rPr>
      </w:pPr>
    </w:p>
    <w:p w:rsidR="00EB498F" w:rsidRPr="00BB1812" w:rsidRDefault="00052C71" w:rsidP="00B24B28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                          </w:t>
      </w:r>
      <w:r w:rsidR="00263B78" w:rsidRPr="00BB1812">
        <w:rPr>
          <w:rFonts w:cs="Arial"/>
          <w:sz w:val="24"/>
          <w:szCs w:val="24"/>
        </w:rPr>
        <w:t xml:space="preserve">                    </w:t>
      </w:r>
    </w:p>
    <w:p w:rsidR="00DC5316" w:rsidRPr="00BB1812" w:rsidRDefault="00DC5316" w:rsidP="00B24B28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                                                        </w:t>
      </w:r>
      <w:r w:rsidRPr="00BB1812">
        <w:rPr>
          <w:rFonts w:cs="Arial"/>
          <w:sz w:val="24"/>
          <w:szCs w:val="24"/>
        </w:rPr>
        <w:tab/>
      </w:r>
      <w:r w:rsidRPr="00BB1812">
        <w:rPr>
          <w:rFonts w:cs="Arial"/>
          <w:sz w:val="24"/>
          <w:szCs w:val="24"/>
        </w:rPr>
        <w:tab/>
      </w:r>
      <w:r w:rsidRPr="00BB1812">
        <w:rPr>
          <w:rFonts w:cs="Arial"/>
          <w:sz w:val="24"/>
          <w:szCs w:val="24"/>
        </w:rPr>
        <w:tab/>
      </w:r>
      <w:r w:rsidRPr="00BB1812">
        <w:rPr>
          <w:rFonts w:cs="Arial"/>
          <w:sz w:val="24"/>
          <w:szCs w:val="24"/>
        </w:rPr>
        <w:tab/>
      </w:r>
      <w:proofErr w:type="gramStart"/>
      <w:r w:rsidRPr="00BB1812">
        <w:rPr>
          <w:rFonts w:cs="Arial"/>
          <w:sz w:val="24"/>
          <w:szCs w:val="24"/>
        </w:rPr>
        <w:t>….</w:t>
      </w:r>
      <w:proofErr w:type="gramEnd"/>
      <w:r w:rsidRPr="00BB1812">
        <w:rPr>
          <w:rFonts w:cs="Arial"/>
          <w:sz w:val="24"/>
          <w:szCs w:val="24"/>
        </w:rPr>
        <w:t>/…../2024</w:t>
      </w:r>
    </w:p>
    <w:p w:rsidR="00DC5316" w:rsidRPr="00BB1812" w:rsidRDefault="00DC5316" w:rsidP="00DC5316">
      <w:pPr>
        <w:ind w:left="6372" w:firstLine="708"/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>Tahir ŞAHİN</w:t>
      </w:r>
    </w:p>
    <w:p w:rsidR="00DC5316" w:rsidRPr="00BB1812" w:rsidRDefault="00DC5316" w:rsidP="00DC5316">
      <w:pPr>
        <w:ind w:left="6372" w:firstLine="708"/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Vali </w:t>
      </w:r>
    </w:p>
    <w:sectPr w:rsidR="00DC5316" w:rsidRPr="00BB1812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564" w:rsidRDefault="00686564">
      <w:r>
        <w:separator/>
      </w:r>
    </w:p>
  </w:endnote>
  <w:endnote w:type="continuationSeparator" w:id="0">
    <w:p w:rsidR="00686564" w:rsidRDefault="00686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46FF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46FF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564" w:rsidRDefault="00686564">
      <w:r>
        <w:separator/>
      </w:r>
    </w:p>
  </w:footnote>
  <w:footnote w:type="continuationSeparator" w:id="0">
    <w:p w:rsidR="00686564" w:rsidRDefault="00686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4F7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33B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39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55C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15A3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C7EF6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0C3A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564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CE7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156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D80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37A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3D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0E57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46C9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318D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6FFD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077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1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6EC6"/>
    <w:rsid w:val="00BE79C4"/>
    <w:rsid w:val="00BF05F4"/>
    <w:rsid w:val="00BF07F3"/>
    <w:rsid w:val="00BF1402"/>
    <w:rsid w:val="00BF3207"/>
    <w:rsid w:val="00BF3E00"/>
    <w:rsid w:val="00BF4508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670E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3B7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37BF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316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BAB5-037E-4291-B7EA-B550B2A4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9</cp:revision>
  <cp:lastPrinted>2024-08-29T07:54:00Z</cp:lastPrinted>
  <dcterms:created xsi:type="dcterms:W3CDTF">2024-08-29T06:37:00Z</dcterms:created>
  <dcterms:modified xsi:type="dcterms:W3CDTF">2024-08-29T07:54:00Z</dcterms:modified>
</cp:coreProperties>
</file>