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245C34" w:rsidP="00FD2CC9">
            <w:pPr>
              <w:jc w:val="center"/>
              <w:rPr>
                <w:rFonts w:cs="Arial"/>
                <w:szCs w:val="22"/>
              </w:rPr>
            </w:pPr>
            <w:r>
              <w:rPr>
                <w:rFonts w:cs="Arial"/>
                <w:szCs w:val="22"/>
              </w:rPr>
              <w:t>Murat KÜÇÜKOĞLU</w:t>
            </w:r>
          </w:p>
          <w:p w:rsidR="00FD2CC9" w:rsidRDefault="00245C3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83127" w:rsidP="00152D3E">
            <w:pPr>
              <w:rPr>
                <w:rFonts w:cs="Arial"/>
                <w:szCs w:val="22"/>
              </w:rPr>
            </w:pPr>
            <w:r>
              <w:rPr>
                <w:rFonts w:cs="Arial"/>
                <w:szCs w:val="22"/>
              </w:rPr>
              <w:t>25</w:t>
            </w:r>
            <w:r w:rsidR="00AF5A24">
              <w:rPr>
                <w:rFonts w:cs="Arial"/>
                <w:szCs w:val="22"/>
              </w:rPr>
              <w:t>.</w:t>
            </w:r>
            <w:r w:rsidR="00152D3E">
              <w:rPr>
                <w:rFonts w:cs="Arial"/>
                <w:szCs w:val="22"/>
              </w:rPr>
              <w:t>01</w:t>
            </w:r>
            <w:r w:rsidR="00AF5A24">
              <w:rPr>
                <w:rFonts w:cs="Arial"/>
                <w:szCs w:val="22"/>
              </w:rPr>
              <w:t>.</w:t>
            </w:r>
            <w:r w:rsidR="00C26C80" w:rsidRPr="00C26C80">
              <w:rPr>
                <w:rFonts w:cs="Arial"/>
                <w:szCs w:val="22"/>
              </w:rPr>
              <w:t>20</w:t>
            </w:r>
            <w:r w:rsidR="00AE6B87">
              <w:rPr>
                <w:rFonts w:cs="Arial"/>
                <w:szCs w:val="22"/>
              </w:rPr>
              <w:t>2</w:t>
            </w:r>
            <w:r w:rsidR="00152D3E">
              <w:rPr>
                <w:rFonts w:cs="Arial"/>
                <w:szCs w:val="22"/>
              </w:rPr>
              <w:t>4</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537D5A">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537D5A">
              <w:rPr>
                <w:rFonts w:cs="Arial"/>
                <w:b/>
                <w:szCs w:val="22"/>
              </w:rPr>
              <w:t>KAMU YARARI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537D5A">
            <w:pPr>
              <w:jc w:val="center"/>
              <w:rPr>
                <w:rFonts w:cs="Arial"/>
                <w:szCs w:val="22"/>
              </w:rPr>
            </w:pPr>
            <w:r w:rsidRPr="00C26C80">
              <w:rPr>
                <w:rFonts w:cs="Arial"/>
                <w:szCs w:val="22"/>
              </w:rPr>
              <w:t>-</w:t>
            </w:r>
            <w:r w:rsidR="00283127">
              <w:rPr>
                <w:rFonts w:cs="Arial"/>
                <w:b/>
                <w:szCs w:val="22"/>
              </w:rPr>
              <w:t>10</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3D735C"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C964C2" w:rsidRDefault="00771A6E" w:rsidP="0039466F">
      <w:pPr>
        <w:pStyle w:val="GvdeMetni"/>
        <w:spacing w:after="0" w:line="240" w:lineRule="atLeast"/>
        <w:ind w:right="27" w:firstLine="708"/>
        <w:jc w:val="both"/>
        <w:rPr>
          <w:rFonts w:cs="Arial"/>
          <w:sz w:val="24"/>
          <w:szCs w:val="24"/>
        </w:rPr>
      </w:pPr>
      <w:r w:rsidRPr="00C964C2">
        <w:rPr>
          <w:rFonts w:cs="Arial"/>
          <w:sz w:val="24"/>
          <w:szCs w:val="24"/>
        </w:rPr>
        <w:t xml:space="preserve">İl Encümeni, </w:t>
      </w:r>
      <w:r w:rsidR="00245C34" w:rsidRPr="00C964C2">
        <w:rPr>
          <w:rFonts w:cs="Arial"/>
          <w:sz w:val="24"/>
          <w:szCs w:val="24"/>
        </w:rPr>
        <w:t xml:space="preserve">Genel Sekreter Murat KÜÇÜKOĞLU </w:t>
      </w:r>
      <w:r w:rsidRPr="00C964C2">
        <w:rPr>
          <w:rFonts w:cs="Arial"/>
          <w:sz w:val="24"/>
          <w:szCs w:val="24"/>
        </w:rPr>
        <w:t xml:space="preserve">Başkanlığında yukarıda adı soyadı </w:t>
      </w:r>
      <w:r w:rsidR="00BA747B" w:rsidRPr="00C964C2">
        <w:rPr>
          <w:rFonts w:cs="Arial"/>
          <w:sz w:val="24"/>
          <w:szCs w:val="24"/>
        </w:rPr>
        <w:t>bulunan üyelerin katılımı ile</w:t>
      </w:r>
      <w:r w:rsidR="003D735C" w:rsidRPr="00C964C2">
        <w:rPr>
          <w:rFonts w:cs="Arial"/>
          <w:sz w:val="24"/>
          <w:szCs w:val="24"/>
        </w:rPr>
        <w:t xml:space="preserve"> </w:t>
      </w:r>
      <w:r w:rsidR="00283127">
        <w:rPr>
          <w:rFonts w:cs="Arial"/>
          <w:sz w:val="24"/>
          <w:szCs w:val="24"/>
        </w:rPr>
        <w:t>25</w:t>
      </w:r>
      <w:r w:rsidR="00277AC5" w:rsidRPr="00C964C2">
        <w:rPr>
          <w:rFonts w:cs="Arial"/>
          <w:sz w:val="24"/>
          <w:szCs w:val="24"/>
        </w:rPr>
        <w:t>.</w:t>
      </w:r>
      <w:r w:rsidR="00152D3E" w:rsidRPr="00C964C2">
        <w:rPr>
          <w:rFonts w:cs="Arial"/>
          <w:sz w:val="24"/>
          <w:szCs w:val="24"/>
        </w:rPr>
        <w:t>01</w:t>
      </w:r>
      <w:r w:rsidRPr="00C964C2">
        <w:rPr>
          <w:rFonts w:cs="Arial"/>
          <w:sz w:val="24"/>
          <w:szCs w:val="24"/>
        </w:rPr>
        <w:t>.20</w:t>
      </w:r>
      <w:r w:rsidR="00AE6B87" w:rsidRPr="00C964C2">
        <w:rPr>
          <w:rFonts w:cs="Arial"/>
          <w:sz w:val="24"/>
          <w:szCs w:val="24"/>
        </w:rPr>
        <w:t>2</w:t>
      </w:r>
      <w:r w:rsidR="00152D3E" w:rsidRPr="00C964C2">
        <w:rPr>
          <w:rFonts w:cs="Arial"/>
          <w:sz w:val="24"/>
          <w:szCs w:val="24"/>
        </w:rPr>
        <w:t>4</w:t>
      </w:r>
      <w:r w:rsidR="00AC0F8A" w:rsidRPr="00C964C2">
        <w:rPr>
          <w:rFonts w:cs="Arial"/>
          <w:sz w:val="24"/>
          <w:szCs w:val="24"/>
        </w:rPr>
        <w:t xml:space="preserve"> tarihinde saat 1</w:t>
      </w:r>
      <w:r w:rsidR="00F2482A" w:rsidRPr="00C964C2">
        <w:rPr>
          <w:rFonts w:cs="Arial"/>
          <w:sz w:val="24"/>
          <w:szCs w:val="24"/>
        </w:rPr>
        <w:t>0</w:t>
      </w:r>
      <w:r w:rsidRPr="00C964C2">
        <w:rPr>
          <w:rFonts w:cs="Arial"/>
          <w:sz w:val="24"/>
          <w:szCs w:val="24"/>
        </w:rPr>
        <w:t>.</w:t>
      </w:r>
      <w:r w:rsidR="00FE0AAE" w:rsidRPr="00C964C2">
        <w:rPr>
          <w:rFonts w:cs="Arial"/>
          <w:sz w:val="24"/>
          <w:szCs w:val="24"/>
        </w:rPr>
        <w:t>0</w:t>
      </w:r>
      <w:r w:rsidRPr="00C964C2">
        <w:rPr>
          <w:rFonts w:cs="Arial"/>
          <w:sz w:val="24"/>
          <w:szCs w:val="24"/>
        </w:rPr>
        <w:t>0 da İl Encümeni Toplantı Salonunda toplanıldı.</w:t>
      </w:r>
    </w:p>
    <w:p w:rsidR="0052626D" w:rsidRPr="00C964C2" w:rsidRDefault="0052626D" w:rsidP="0039466F">
      <w:pPr>
        <w:ind w:right="27"/>
        <w:jc w:val="both"/>
        <w:rPr>
          <w:rFonts w:cs="Arial"/>
          <w:sz w:val="24"/>
          <w:szCs w:val="24"/>
          <w:u w:val="single"/>
        </w:rPr>
      </w:pPr>
    </w:p>
    <w:p w:rsidR="003369B2" w:rsidRPr="00C964C2" w:rsidRDefault="00803BD3" w:rsidP="0039466F">
      <w:pPr>
        <w:ind w:right="27"/>
        <w:jc w:val="both"/>
        <w:rPr>
          <w:rFonts w:cs="Arial"/>
          <w:b/>
          <w:sz w:val="24"/>
          <w:szCs w:val="24"/>
          <w:u w:val="single"/>
        </w:rPr>
      </w:pPr>
      <w:r w:rsidRPr="00C964C2">
        <w:rPr>
          <w:rFonts w:cs="Arial"/>
          <w:b/>
          <w:sz w:val="24"/>
          <w:szCs w:val="24"/>
          <w:u w:val="single"/>
        </w:rPr>
        <w:t>TEKLİF:</w:t>
      </w:r>
    </w:p>
    <w:p w:rsidR="003369B2" w:rsidRPr="00602D9C" w:rsidRDefault="00602D9C" w:rsidP="0039466F">
      <w:pPr>
        <w:ind w:right="27" w:firstLine="708"/>
        <w:jc w:val="both"/>
        <w:rPr>
          <w:rFonts w:cs="Arial"/>
          <w:sz w:val="24"/>
          <w:szCs w:val="24"/>
        </w:rPr>
      </w:pPr>
      <w:r w:rsidRPr="00602D9C">
        <w:rPr>
          <w:rFonts w:cs="Arial"/>
          <w:sz w:val="24"/>
          <w:szCs w:val="24"/>
        </w:rPr>
        <w:t xml:space="preserve">Kilis Merkez Tahtalı Köyü Ada;110 Parsel;11’de kayıtlı taşınmazda kamulaştırma yapılabilmesi için kamu yararı kararı alınması </w:t>
      </w:r>
      <w:r w:rsidR="00767121">
        <w:rPr>
          <w:rFonts w:cs="Arial"/>
          <w:sz w:val="24"/>
          <w:szCs w:val="24"/>
        </w:rPr>
        <w:t>hususu</w:t>
      </w:r>
      <w:r w:rsidR="00C964C2" w:rsidRPr="00602D9C">
        <w:rPr>
          <w:rFonts w:cs="Arial"/>
          <w:sz w:val="24"/>
          <w:szCs w:val="24"/>
        </w:rPr>
        <w:t xml:space="preserve">na </w:t>
      </w:r>
      <w:r w:rsidR="006D48B8" w:rsidRPr="00602D9C">
        <w:rPr>
          <w:rFonts w:cs="Arial"/>
          <w:sz w:val="24"/>
          <w:szCs w:val="24"/>
        </w:rPr>
        <w:t xml:space="preserve">ilişkin İl </w:t>
      </w:r>
      <w:r w:rsidR="00283127">
        <w:rPr>
          <w:rFonts w:cs="Arial"/>
          <w:sz w:val="24"/>
          <w:szCs w:val="24"/>
        </w:rPr>
        <w:t>Encümeninin 18.01.2024 tarih ve 07 sayılı kararı</w:t>
      </w:r>
      <w:r w:rsidR="006C4762" w:rsidRPr="00602D9C">
        <w:rPr>
          <w:rFonts w:cs="Arial"/>
          <w:sz w:val="24"/>
          <w:szCs w:val="24"/>
        </w:rPr>
        <w:t xml:space="preserve"> okunarak</w:t>
      </w:r>
      <w:r w:rsidR="00224410" w:rsidRPr="00602D9C">
        <w:rPr>
          <w:rFonts w:cs="Arial"/>
          <w:sz w:val="24"/>
          <w:szCs w:val="24"/>
        </w:rPr>
        <w:t xml:space="preserve"> </w:t>
      </w:r>
      <w:r w:rsidR="006D6031" w:rsidRPr="00602D9C">
        <w:rPr>
          <w:rFonts w:cs="Arial"/>
          <w:sz w:val="24"/>
          <w:szCs w:val="24"/>
        </w:rPr>
        <w:t>aşağıdaki karar alınmıştır.</w:t>
      </w:r>
    </w:p>
    <w:p w:rsidR="00FD2CC9" w:rsidRPr="00C964C2" w:rsidRDefault="00FD2CC9" w:rsidP="0039466F">
      <w:pPr>
        <w:ind w:right="27" w:firstLine="708"/>
        <w:jc w:val="both"/>
        <w:rPr>
          <w:rFonts w:cs="Arial"/>
          <w:sz w:val="24"/>
          <w:szCs w:val="24"/>
        </w:rPr>
      </w:pPr>
    </w:p>
    <w:p w:rsidR="00FE6CAF" w:rsidRPr="00C964C2" w:rsidRDefault="00FE6CAF" w:rsidP="0039466F">
      <w:pPr>
        <w:pStyle w:val="GvdeMetni"/>
        <w:ind w:right="27"/>
        <w:jc w:val="both"/>
        <w:rPr>
          <w:rFonts w:cs="Arial"/>
          <w:sz w:val="24"/>
          <w:szCs w:val="24"/>
          <w:u w:val="single"/>
        </w:rPr>
      </w:pPr>
      <w:r w:rsidRPr="00C964C2">
        <w:rPr>
          <w:rFonts w:cs="Arial"/>
          <w:b/>
          <w:sz w:val="24"/>
          <w:szCs w:val="24"/>
          <w:u w:val="single"/>
        </w:rPr>
        <w:t xml:space="preserve">VERİLEN  </w:t>
      </w:r>
      <w:proofErr w:type="gramStart"/>
      <w:r w:rsidRPr="00C964C2">
        <w:rPr>
          <w:rFonts w:cs="Arial"/>
          <w:b/>
          <w:sz w:val="24"/>
          <w:szCs w:val="24"/>
          <w:u w:val="single"/>
        </w:rPr>
        <w:t>KARAR</w:t>
      </w:r>
      <w:r w:rsidRPr="00C964C2">
        <w:rPr>
          <w:rFonts w:cs="Arial"/>
          <w:sz w:val="24"/>
          <w:szCs w:val="24"/>
          <w:u w:val="single"/>
        </w:rPr>
        <w:t xml:space="preserve"> :</w:t>
      </w:r>
      <w:proofErr w:type="gramEnd"/>
    </w:p>
    <w:p w:rsidR="00841C47" w:rsidRDefault="00841C47" w:rsidP="000B7C35">
      <w:pPr>
        <w:ind w:firstLine="708"/>
        <w:jc w:val="both"/>
        <w:rPr>
          <w:rFonts w:cs="Arial"/>
          <w:sz w:val="24"/>
          <w:szCs w:val="24"/>
        </w:rPr>
      </w:pPr>
      <w:proofErr w:type="gramStart"/>
      <w:r>
        <w:rPr>
          <w:rFonts w:cs="Arial"/>
          <w:sz w:val="24"/>
          <w:szCs w:val="24"/>
        </w:rPr>
        <w:t>Necmettin Aksakal’ın 04.12.2023 tarihli dilekçesinden, maliki olduğu Kilis</w:t>
      </w:r>
      <w:r w:rsidRPr="00841C47">
        <w:rPr>
          <w:rFonts w:cs="Arial"/>
          <w:sz w:val="24"/>
          <w:szCs w:val="24"/>
        </w:rPr>
        <w:t xml:space="preserve"> </w:t>
      </w:r>
      <w:r w:rsidRPr="00602D9C">
        <w:rPr>
          <w:rFonts w:cs="Arial"/>
          <w:sz w:val="24"/>
          <w:szCs w:val="24"/>
        </w:rPr>
        <w:t xml:space="preserve">Merkez Tahtalı Köyü Ada;110 Parsel;11’de kayıtlı </w:t>
      </w:r>
      <w:r>
        <w:rPr>
          <w:rFonts w:cs="Arial"/>
          <w:sz w:val="24"/>
          <w:szCs w:val="24"/>
        </w:rPr>
        <w:t>taşınmaz üzerinde Aile ve Sosyal Hizmetler İl Müdürlüğü denetiminde “Engelli ve Yaşlı Bakım Merkezi” yapmak için taşınmazın yol ve imar durumuyla ilgili sorunların çözülmesi gerektiği, bu sebeple de kamu yararı kararı alınarak yol tescili talep edildiği ve 11.01.2024 tarihli dilekçesiyle de meydana gelecek kamulaştırma bedelinin talep sahibi tarafından karşılanacağı belirtilmiş olup</w:t>
      </w:r>
      <w:r w:rsidR="00A33B80">
        <w:rPr>
          <w:rFonts w:cs="Arial"/>
          <w:sz w:val="24"/>
          <w:szCs w:val="24"/>
        </w:rPr>
        <w:t>,</w:t>
      </w:r>
      <w:proofErr w:type="gramEnd"/>
    </w:p>
    <w:p w:rsidR="00254B15" w:rsidRDefault="00254B15" w:rsidP="000B7C35">
      <w:pPr>
        <w:ind w:firstLine="708"/>
        <w:jc w:val="both"/>
        <w:rPr>
          <w:rFonts w:cs="Arial"/>
          <w:sz w:val="24"/>
          <w:szCs w:val="24"/>
        </w:rPr>
      </w:pPr>
    </w:p>
    <w:p w:rsidR="000B7C35" w:rsidRPr="00C964C2" w:rsidRDefault="00254B15" w:rsidP="000B7C35">
      <w:pPr>
        <w:ind w:firstLine="708"/>
        <w:jc w:val="both"/>
        <w:rPr>
          <w:rFonts w:cs="Arial"/>
          <w:sz w:val="24"/>
          <w:szCs w:val="24"/>
        </w:rPr>
      </w:pPr>
      <w:r>
        <w:rPr>
          <w:rFonts w:cs="Arial"/>
          <w:sz w:val="24"/>
          <w:szCs w:val="24"/>
        </w:rPr>
        <w:t>Çoğunluk sağlanamadığı için toplantı yapılamamış olup, konunun görüşülmesi bir sonraki İl Encümen toplantısına kalmıştır.</w:t>
      </w:r>
    </w:p>
    <w:p w:rsidR="00F22080" w:rsidRDefault="0039466F" w:rsidP="006D6031">
      <w:pPr>
        <w:ind w:right="27"/>
        <w:rPr>
          <w:rFonts w:cs="Arial"/>
          <w:szCs w:val="22"/>
        </w:rPr>
      </w:pPr>
      <w:r>
        <w:rPr>
          <w:rFonts w:cs="Arial"/>
          <w:szCs w:val="22"/>
        </w:rPr>
        <w:t xml:space="preserve">           </w:t>
      </w:r>
    </w:p>
    <w:p w:rsidR="00EB498F" w:rsidRDefault="0039466F" w:rsidP="006D6031">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F56C91" w:rsidP="00245C34">
      <w:pPr>
        <w:rPr>
          <w:rFonts w:cs="Arial"/>
          <w:sz w:val="20"/>
        </w:rPr>
      </w:pPr>
      <w:r>
        <w:rPr>
          <w:rFonts w:cs="Arial"/>
          <w:sz w:val="20"/>
        </w:rPr>
        <w:t xml:space="preserve"> </w:t>
      </w:r>
      <w:r w:rsidR="00245C34">
        <w:rPr>
          <w:rFonts w:cs="Arial"/>
          <w:sz w:val="20"/>
        </w:rPr>
        <w:t>Murat KÜÇÜKOĞLU</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Mehmet TANRIAŞIKI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 Cemil TEKBAŞ      </w:t>
      </w:r>
      <w:r w:rsidR="00245C34">
        <w:rPr>
          <w:rFonts w:cs="Arial"/>
          <w:sz w:val="20"/>
        </w:rPr>
        <w:t xml:space="preserve">        </w:t>
      </w:r>
      <w:r w:rsidR="00245C34" w:rsidRPr="00681F9F">
        <w:rPr>
          <w:rFonts w:cs="Arial"/>
          <w:sz w:val="20"/>
        </w:rPr>
        <w:t xml:space="preserve">  Mehmet YILDIZ     </w:t>
      </w:r>
    </w:p>
    <w:p w:rsidR="00245C34" w:rsidRPr="00681F9F" w:rsidRDefault="00245C34" w:rsidP="00245C3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245C34" w:rsidRPr="00681F9F" w:rsidRDefault="00245C34" w:rsidP="00245C34">
      <w:pPr>
        <w:rPr>
          <w:rFonts w:cs="Arial"/>
          <w:sz w:val="20"/>
        </w:rPr>
      </w:pPr>
      <w:r w:rsidRPr="00681F9F">
        <w:rPr>
          <w:rFonts w:cs="Arial"/>
          <w:sz w:val="20"/>
        </w:rPr>
        <w:t xml:space="preserve">   İl Encümen Bşk.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DA" w:rsidRDefault="00FD31DA">
      <w:r>
        <w:separator/>
      </w:r>
    </w:p>
  </w:endnote>
  <w:endnote w:type="continuationSeparator" w:id="0">
    <w:p w:rsidR="00FD31DA" w:rsidRDefault="00FD3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F1AE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F1AE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8B4320">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DA" w:rsidRDefault="00FD31DA">
      <w:r>
        <w:separator/>
      </w:r>
    </w:p>
  </w:footnote>
  <w:footnote w:type="continuationSeparator" w:id="0">
    <w:p w:rsidR="00FD31DA" w:rsidRDefault="00FD3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B7C35"/>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3E"/>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2ADC"/>
    <w:rsid w:val="001A50EE"/>
    <w:rsid w:val="001A5915"/>
    <w:rsid w:val="001A5929"/>
    <w:rsid w:val="001A604C"/>
    <w:rsid w:val="001A609B"/>
    <w:rsid w:val="001A62AA"/>
    <w:rsid w:val="001A6557"/>
    <w:rsid w:val="001B10C1"/>
    <w:rsid w:val="001B1F58"/>
    <w:rsid w:val="001B23A4"/>
    <w:rsid w:val="001B2750"/>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B15"/>
    <w:rsid w:val="00254DE3"/>
    <w:rsid w:val="00256C3E"/>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127"/>
    <w:rsid w:val="00283BEE"/>
    <w:rsid w:val="002843FE"/>
    <w:rsid w:val="002854C3"/>
    <w:rsid w:val="0028579C"/>
    <w:rsid w:val="0028619B"/>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51AC"/>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4C0"/>
    <w:rsid w:val="003027FA"/>
    <w:rsid w:val="00302DC3"/>
    <w:rsid w:val="00304496"/>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A18"/>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2B79"/>
    <w:rsid w:val="00402D45"/>
    <w:rsid w:val="0040396C"/>
    <w:rsid w:val="004040E5"/>
    <w:rsid w:val="00404F7C"/>
    <w:rsid w:val="00405D1D"/>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3FB"/>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2F9C"/>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68D4"/>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5046"/>
    <w:rsid w:val="00525181"/>
    <w:rsid w:val="0052626D"/>
    <w:rsid w:val="0052629D"/>
    <w:rsid w:val="00527748"/>
    <w:rsid w:val="005300BD"/>
    <w:rsid w:val="00530169"/>
    <w:rsid w:val="00530A7F"/>
    <w:rsid w:val="00531398"/>
    <w:rsid w:val="0053299D"/>
    <w:rsid w:val="005331DF"/>
    <w:rsid w:val="005332C0"/>
    <w:rsid w:val="0053432E"/>
    <w:rsid w:val="00534E34"/>
    <w:rsid w:val="005354BB"/>
    <w:rsid w:val="005361DD"/>
    <w:rsid w:val="00537D5A"/>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30A"/>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2D9C"/>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8B8"/>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121"/>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1C47"/>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2F0A"/>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4320"/>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2616E"/>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3B80"/>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2B4A"/>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64C2"/>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DE7"/>
    <w:rsid w:val="00D73F54"/>
    <w:rsid w:val="00D75675"/>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AE7"/>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17BB"/>
    <w:rsid w:val="00EA343A"/>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2080"/>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1DA"/>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customStyle="1" w:styleId="nor">
    <w:name w:val="nor"/>
    <w:basedOn w:val="Normal"/>
    <w:rsid w:val="000B7C3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3CA0-19B2-418F-AB45-57B2566D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2023-12-21T06:37:00Z</cp:lastPrinted>
  <dcterms:created xsi:type="dcterms:W3CDTF">2024-01-25T06:58:00Z</dcterms:created>
  <dcterms:modified xsi:type="dcterms:W3CDTF">2024-01-25T08:13:00Z</dcterms:modified>
</cp:coreProperties>
</file>