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32B30" w:rsidP="00F32B3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32B3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F32B30">
              <w:rPr>
                <w:rFonts w:cs="Arial"/>
                <w:b/>
                <w:szCs w:val="22"/>
              </w:rPr>
              <w:t>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3549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6772">
              <w:rPr>
                <w:rFonts w:cs="Arial"/>
                <w:b/>
                <w:szCs w:val="22"/>
              </w:rPr>
              <w:t>9</w:t>
            </w:r>
            <w:r w:rsidR="00E35494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F32B30">
        <w:rPr>
          <w:rFonts w:cs="Arial"/>
          <w:sz w:val="24"/>
          <w:szCs w:val="24"/>
        </w:rPr>
        <w:t xml:space="preserve"> 26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E35494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Merkez </w:t>
      </w:r>
      <w:proofErr w:type="spellStart"/>
      <w:r>
        <w:rPr>
          <w:rFonts w:cs="Arial"/>
          <w:sz w:val="24"/>
          <w:szCs w:val="24"/>
        </w:rPr>
        <w:t>Merkez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Bozcayazı</w:t>
      </w:r>
      <w:proofErr w:type="spellEnd"/>
      <w:r>
        <w:rPr>
          <w:rFonts w:cs="Arial"/>
          <w:sz w:val="24"/>
          <w:szCs w:val="24"/>
        </w:rPr>
        <w:t xml:space="preserve"> Köyü Ada;113 Parsel;2’de kayıtlı taşınmazın 2 </w:t>
      </w:r>
      <w:proofErr w:type="gramStart"/>
      <w:r>
        <w:rPr>
          <w:rFonts w:cs="Arial"/>
          <w:sz w:val="24"/>
          <w:szCs w:val="24"/>
        </w:rPr>
        <w:t xml:space="preserve">parçaya  </w:t>
      </w:r>
      <w:r w:rsidR="00F32B30">
        <w:rPr>
          <w:rFonts w:cs="Arial"/>
          <w:sz w:val="24"/>
          <w:szCs w:val="24"/>
        </w:rPr>
        <w:t>ifrazına</w:t>
      </w:r>
      <w:proofErr w:type="gramEnd"/>
      <w:r w:rsidR="00F32B30">
        <w:rPr>
          <w:rFonts w:cs="Arial"/>
          <w:sz w:val="24"/>
          <w:szCs w:val="24"/>
        </w:rPr>
        <w:t xml:space="preserve"> </w:t>
      </w:r>
      <w:r w:rsidR="000976AD">
        <w:rPr>
          <w:rFonts w:cs="Arial"/>
          <w:sz w:val="24"/>
          <w:szCs w:val="24"/>
        </w:rPr>
        <w:t>ilişkin İl Özel İdaresin</w:t>
      </w:r>
      <w:r w:rsidR="00F32B30">
        <w:rPr>
          <w:rFonts w:cs="Arial"/>
          <w:sz w:val="24"/>
          <w:szCs w:val="24"/>
        </w:rPr>
        <w:t xml:space="preserve">in Valilik Makamından </w:t>
      </w:r>
      <w:proofErr w:type="spellStart"/>
      <w:r w:rsidR="00F32B30">
        <w:rPr>
          <w:rFonts w:cs="Arial"/>
          <w:sz w:val="24"/>
          <w:szCs w:val="24"/>
        </w:rPr>
        <w:t>muhavvel</w:t>
      </w:r>
      <w:proofErr w:type="spellEnd"/>
      <w:r w:rsidR="00F32B30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4</w:t>
      </w:r>
      <w:r w:rsidR="000976AD">
        <w:rPr>
          <w:rFonts w:cs="Arial"/>
          <w:sz w:val="24"/>
          <w:szCs w:val="24"/>
        </w:rPr>
        <w:t>.10.2023 tarih ve 15</w:t>
      </w:r>
      <w:r w:rsidR="00F32B30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45</w:t>
      </w:r>
      <w:r w:rsidR="000976AD">
        <w:rPr>
          <w:rFonts w:cs="Arial"/>
          <w:sz w:val="24"/>
          <w:szCs w:val="24"/>
        </w:rPr>
        <w:t xml:space="preserve"> sayılı </w:t>
      </w:r>
      <w:r w:rsidR="006C4762">
        <w:rPr>
          <w:rFonts w:cs="Arial"/>
          <w:sz w:val="24"/>
          <w:szCs w:val="24"/>
        </w:rPr>
        <w:t>yazısı okunarak</w:t>
      </w:r>
      <w:r w:rsidR="00224410">
        <w:rPr>
          <w:rFonts w:cs="Arial"/>
          <w:sz w:val="24"/>
          <w:szCs w:val="24"/>
        </w:rPr>
        <w:t xml:space="preserve"> </w:t>
      </w:r>
      <w:r w:rsidR="001B2470">
        <w:rPr>
          <w:rFonts w:cs="Arial"/>
          <w:sz w:val="24"/>
          <w:szCs w:val="24"/>
        </w:rPr>
        <w:t>aşağıdaki karar alınmıştır</w:t>
      </w:r>
      <w:r w:rsidR="003369B2" w:rsidRPr="0039106D">
        <w:rPr>
          <w:rFonts w:cs="Arial"/>
          <w:sz w:val="24"/>
          <w:szCs w:val="24"/>
        </w:rPr>
        <w:t>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F32B30" w:rsidRDefault="00E35494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Sabiha </w:t>
      </w:r>
      <w:proofErr w:type="spellStart"/>
      <w:r>
        <w:rPr>
          <w:rFonts w:cs="Arial"/>
          <w:sz w:val="24"/>
          <w:szCs w:val="24"/>
        </w:rPr>
        <w:t>AYGÜN’e</w:t>
      </w:r>
      <w:proofErr w:type="spellEnd"/>
      <w:r>
        <w:rPr>
          <w:rFonts w:cs="Arial"/>
          <w:sz w:val="24"/>
          <w:szCs w:val="24"/>
        </w:rPr>
        <w:t xml:space="preserve"> ait </w:t>
      </w:r>
      <w:r w:rsidR="00F32B30">
        <w:rPr>
          <w:rFonts w:cs="Arial"/>
          <w:sz w:val="24"/>
          <w:szCs w:val="24"/>
        </w:rPr>
        <w:t xml:space="preserve">2.10.2023 tarihli dilekçeden </w:t>
      </w:r>
      <w:r w:rsidR="001B2470">
        <w:rPr>
          <w:rFonts w:cs="Arial"/>
          <w:sz w:val="24"/>
          <w:szCs w:val="24"/>
        </w:rPr>
        <w:t xml:space="preserve">Kilis </w:t>
      </w:r>
      <w:proofErr w:type="spellStart"/>
      <w:r w:rsidR="001B2470">
        <w:rPr>
          <w:rFonts w:cs="Arial"/>
          <w:sz w:val="24"/>
          <w:szCs w:val="24"/>
        </w:rPr>
        <w:t>Merkez</w:t>
      </w:r>
      <w:proofErr w:type="spellEnd"/>
      <w:r w:rsidR="001B2470">
        <w:rPr>
          <w:rFonts w:cs="Arial"/>
          <w:sz w:val="24"/>
          <w:szCs w:val="24"/>
        </w:rPr>
        <w:t xml:space="preserve"> </w:t>
      </w:r>
      <w:proofErr w:type="spellStart"/>
      <w:r w:rsidR="001B2470">
        <w:rPr>
          <w:rFonts w:cs="Arial"/>
          <w:sz w:val="24"/>
          <w:szCs w:val="24"/>
        </w:rPr>
        <w:t>Bozcayazı</w:t>
      </w:r>
      <w:proofErr w:type="spellEnd"/>
      <w:r w:rsidR="001B2470">
        <w:rPr>
          <w:rFonts w:cs="Arial"/>
          <w:sz w:val="24"/>
          <w:szCs w:val="24"/>
        </w:rPr>
        <w:t xml:space="preserve"> Köyü Ada;113 Parsel;2’de kayıtlı </w:t>
      </w:r>
      <w:r w:rsidR="00F32B30">
        <w:rPr>
          <w:rFonts w:cs="Arial"/>
          <w:sz w:val="24"/>
          <w:szCs w:val="24"/>
        </w:rPr>
        <w:t>taşınmazın 2 parçaya ifrazı talebi üzerine Kilis İ</w:t>
      </w:r>
      <w:r>
        <w:rPr>
          <w:rFonts w:cs="Arial"/>
          <w:sz w:val="24"/>
          <w:szCs w:val="24"/>
        </w:rPr>
        <w:t>l Tarım ve Orman Müdürlüğünün 23</w:t>
      </w:r>
      <w:r w:rsidR="00F32B30">
        <w:rPr>
          <w:rFonts w:cs="Arial"/>
          <w:sz w:val="24"/>
          <w:szCs w:val="24"/>
        </w:rPr>
        <w:t xml:space="preserve">.10.2023 tarih ve </w:t>
      </w:r>
      <w:proofErr w:type="gramStart"/>
      <w:r w:rsidR="00F32B30">
        <w:rPr>
          <w:rFonts w:cs="Arial"/>
          <w:sz w:val="24"/>
          <w:szCs w:val="24"/>
        </w:rPr>
        <w:t>1170</w:t>
      </w:r>
      <w:r>
        <w:rPr>
          <w:rFonts w:cs="Arial"/>
          <w:sz w:val="24"/>
          <w:szCs w:val="24"/>
        </w:rPr>
        <w:t>3797</w:t>
      </w:r>
      <w:proofErr w:type="gramEnd"/>
      <w:r w:rsidR="00F32B30">
        <w:rPr>
          <w:rFonts w:cs="Arial"/>
          <w:sz w:val="24"/>
          <w:szCs w:val="24"/>
        </w:rPr>
        <w:t xml:space="preserve"> sayılı uygun görüş yazısı görülmüş olup, </w:t>
      </w:r>
    </w:p>
    <w:p w:rsidR="0039466F" w:rsidRPr="0039106D" w:rsidRDefault="00F32B30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E35494">
        <w:rPr>
          <w:rFonts w:cs="Arial"/>
          <w:sz w:val="24"/>
          <w:szCs w:val="24"/>
        </w:rPr>
        <w:t xml:space="preserve">Merkez </w:t>
      </w:r>
      <w:proofErr w:type="spellStart"/>
      <w:r w:rsidR="00E35494">
        <w:rPr>
          <w:rFonts w:cs="Arial"/>
          <w:sz w:val="24"/>
          <w:szCs w:val="24"/>
        </w:rPr>
        <w:t>Merkez</w:t>
      </w:r>
      <w:proofErr w:type="spellEnd"/>
      <w:r w:rsidR="00E35494">
        <w:rPr>
          <w:rFonts w:cs="Arial"/>
          <w:sz w:val="24"/>
          <w:szCs w:val="24"/>
        </w:rPr>
        <w:t xml:space="preserve"> </w:t>
      </w:r>
      <w:proofErr w:type="spellStart"/>
      <w:r w:rsidR="00E35494">
        <w:rPr>
          <w:rFonts w:cs="Arial"/>
          <w:sz w:val="24"/>
          <w:szCs w:val="24"/>
        </w:rPr>
        <w:t>Bozcayazı</w:t>
      </w:r>
      <w:proofErr w:type="spellEnd"/>
      <w:r w:rsidR="00E35494">
        <w:rPr>
          <w:rFonts w:cs="Arial"/>
          <w:sz w:val="24"/>
          <w:szCs w:val="24"/>
        </w:rPr>
        <w:t xml:space="preserve"> Köyü Ada;113 Parsel;2’de kayıtlı taşınmazın </w:t>
      </w:r>
      <w:r>
        <w:rPr>
          <w:rFonts w:cs="Arial"/>
          <w:sz w:val="24"/>
          <w:szCs w:val="24"/>
        </w:rPr>
        <w:t xml:space="preserve">Plansız Alanlar İmar Yönetmeliğinin 62. Maddesi uyarınca ekli dosyasına göre 2 parçaya ifraz ve taksimine </w:t>
      </w:r>
      <w:r w:rsidR="0039466F">
        <w:rPr>
          <w:rFonts w:cs="Arial"/>
          <w:sz w:val="24"/>
          <w:szCs w:val="24"/>
        </w:rPr>
        <w:t>oy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B5" w:rsidRDefault="00F823B5">
      <w:r>
        <w:separator/>
      </w:r>
    </w:p>
  </w:endnote>
  <w:endnote w:type="continuationSeparator" w:id="0">
    <w:p w:rsidR="00F823B5" w:rsidRDefault="00F8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228D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228D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B5" w:rsidRDefault="00F823B5">
      <w:r>
        <w:separator/>
      </w:r>
    </w:p>
  </w:footnote>
  <w:footnote w:type="continuationSeparator" w:id="0">
    <w:p w:rsidR="00F823B5" w:rsidRDefault="00F82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6AD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A70D6"/>
    <w:rsid w:val="001B10C1"/>
    <w:rsid w:val="001B1F58"/>
    <w:rsid w:val="001B23A4"/>
    <w:rsid w:val="001B247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915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3E5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8D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6DE2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546D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549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2B30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23B5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3A20-E9E3-4214-86F5-944E3775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2023-10-26T05:14:00Z</cp:lastPrinted>
  <dcterms:created xsi:type="dcterms:W3CDTF">2023-10-26T05:18:00Z</dcterms:created>
  <dcterms:modified xsi:type="dcterms:W3CDTF">2023-11-02T05:24:00Z</dcterms:modified>
</cp:coreProperties>
</file>