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D735C" w:rsidP="003D735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AF5A2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907F8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BF6772">
              <w:rPr>
                <w:rFonts w:cs="Arial"/>
                <w:b/>
                <w:szCs w:val="22"/>
              </w:rPr>
              <w:t>TEVHİD VE İFRAZ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3D735C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BF6772">
              <w:rPr>
                <w:rFonts w:cs="Arial"/>
                <w:b/>
                <w:szCs w:val="22"/>
              </w:rPr>
              <w:t>90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3D735C">
        <w:rPr>
          <w:rFonts w:cs="Arial"/>
          <w:sz w:val="24"/>
          <w:szCs w:val="24"/>
        </w:rPr>
        <w:t xml:space="preserve"> 12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BF6772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Musabeyli İlçesi Çınar Köyü Ada;10</w:t>
      </w:r>
      <w:r w:rsidR="005C57C7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Parsel;15 ve 16’da kayıtlı olan taşınmazların tevhidi ve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sonrası iki parçaya ifraz edilmesine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10</w:t>
      </w:r>
      <w:r w:rsidR="001F174E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="001F174E">
        <w:rPr>
          <w:rFonts w:cs="Arial"/>
          <w:sz w:val="24"/>
          <w:szCs w:val="24"/>
        </w:rPr>
        <w:t xml:space="preserve">.2023 </w:t>
      </w:r>
      <w:r>
        <w:rPr>
          <w:rFonts w:cs="Arial"/>
          <w:sz w:val="24"/>
          <w:szCs w:val="24"/>
        </w:rPr>
        <w:t>tarih ve 15449</w:t>
      </w:r>
      <w:r w:rsidR="00383DEB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9B7CB4" w:rsidRDefault="00BF6772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Ergün ÇIBIK vekili Ünal DEMİRKIRAN ve Fatma ALKAN tarafından verilen 08.10.2023 tarih ve 5167 kayıt sayılı dilekçeden, Musabeyli İlçesi Çınar Köyü Ada;10</w:t>
      </w:r>
      <w:r w:rsidR="005C57C7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Parsel;15 ve 16’da kayıtlı olan taşınmazların tevhidi ve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sonrası iki parçaya ifraz talebi </w:t>
      </w:r>
      <w:r w:rsidR="003D735C">
        <w:rPr>
          <w:rFonts w:cs="Arial"/>
          <w:sz w:val="24"/>
          <w:szCs w:val="24"/>
        </w:rPr>
        <w:t>anlaşılmış olup,</w:t>
      </w:r>
      <w:r w:rsidR="009B7CB4">
        <w:rPr>
          <w:rFonts w:cs="Arial"/>
          <w:sz w:val="24"/>
          <w:szCs w:val="24"/>
        </w:rPr>
        <w:t xml:space="preserve"> </w:t>
      </w:r>
    </w:p>
    <w:p w:rsidR="00D4130A" w:rsidRPr="00383DEB" w:rsidRDefault="009B7CB4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5C57C7">
        <w:rPr>
          <w:rFonts w:cs="Arial"/>
          <w:sz w:val="24"/>
          <w:szCs w:val="24"/>
        </w:rPr>
        <w:t xml:space="preserve">Plansız Alanlar İmar Yönetmeliğinin 45. Maddesine göre ekli dosyada </w:t>
      </w:r>
      <w:proofErr w:type="spellStart"/>
      <w:r w:rsidR="005C57C7">
        <w:rPr>
          <w:rFonts w:cs="Arial"/>
          <w:sz w:val="24"/>
          <w:szCs w:val="24"/>
        </w:rPr>
        <w:t>belitildiği</w:t>
      </w:r>
      <w:proofErr w:type="spellEnd"/>
      <w:r w:rsidR="005C57C7">
        <w:rPr>
          <w:rFonts w:cs="Arial"/>
          <w:sz w:val="24"/>
          <w:szCs w:val="24"/>
        </w:rPr>
        <w:t xml:space="preserve"> üzere Ada;105 Parsel;15 ve 16’da kayıtlı taşınmazların önce </w:t>
      </w:r>
      <w:proofErr w:type="spellStart"/>
      <w:r w:rsidR="005C57C7">
        <w:rPr>
          <w:rFonts w:cs="Arial"/>
          <w:sz w:val="24"/>
          <w:szCs w:val="24"/>
        </w:rPr>
        <w:t>tevhid</w:t>
      </w:r>
      <w:proofErr w:type="spellEnd"/>
      <w:r w:rsidR="005C57C7">
        <w:rPr>
          <w:rFonts w:cs="Arial"/>
          <w:sz w:val="24"/>
          <w:szCs w:val="24"/>
        </w:rPr>
        <w:t xml:space="preserve"> edilmesine </w:t>
      </w:r>
      <w:proofErr w:type="spellStart"/>
      <w:r w:rsidR="005C57C7">
        <w:rPr>
          <w:rFonts w:cs="Arial"/>
          <w:sz w:val="24"/>
          <w:szCs w:val="24"/>
        </w:rPr>
        <w:t>tevhid</w:t>
      </w:r>
      <w:proofErr w:type="spellEnd"/>
      <w:r w:rsidR="005C57C7">
        <w:rPr>
          <w:rFonts w:cs="Arial"/>
          <w:sz w:val="24"/>
          <w:szCs w:val="24"/>
        </w:rPr>
        <w:t xml:space="preserve"> sonucunda oluşan A Parselinin, B ve C olarak iki parçaya ifraz ve taksimine</w:t>
      </w:r>
      <w:r w:rsidR="003D735C">
        <w:rPr>
          <w:rFonts w:cs="Arial"/>
          <w:sz w:val="24"/>
          <w:szCs w:val="24"/>
        </w:rPr>
        <w:t xml:space="preserve">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>Murat KÜÇÜKOĞLU</w:t>
      </w:r>
      <w:r w:rsidRPr="00681F9F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88E" w:rsidRDefault="00DE588E">
      <w:r>
        <w:separator/>
      </w:r>
    </w:p>
  </w:endnote>
  <w:endnote w:type="continuationSeparator" w:id="0">
    <w:p w:rsidR="00DE588E" w:rsidRDefault="00DE5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1112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1112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88E" w:rsidRDefault="00DE588E">
      <w:r>
        <w:separator/>
      </w:r>
    </w:p>
  </w:footnote>
  <w:footnote w:type="continuationSeparator" w:id="0">
    <w:p w:rsidR="00DE588E" w:rsidRDefault="00DE5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88E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96726-77A7-4E8E-B4EE-7FAB861D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2023-10-05T07:18:00Z</cp:lastPrinted>
  <dcterms:created xsi:type="dcterms:W3CDTF">2023-10-12T05:41:00Z</dcterms:created>
  <dcterms:modified xsi:type="dcterms:W3CDTF">2023-10-12T05:45:00Z</dcterms:modified>
</cp:coreProperties>
</file>