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81D23" w:rsidP="00181D2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7C2FE1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81D23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81D2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181D23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A96E66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81D23">
        <w:rPr>
          <w:rFonts w:cs="Arial"/>
          <w:sz w:val="24"/>
          <w:szCs w:val="24"/>
        </w:rPr>
        <w:t>20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181D23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Hacılar Köyüne yeni yapılacak olan köy odası inşaatı için yardım yapılmasına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AC5AA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8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13695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81D23" w:rsidRDefault="005765A2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r w:rsidR="00181D23">
        <w:rPr>
          <w:rFonts w:cs="Arial"/>
          <w:sz w:val="24"/>
          <w:szCs w:val="24"/>
        </w:rPr>
        <w:t>Hacılar Köyü Muhtarının 13.07.2023 tarihli dilekçesinden, Köyde mevcut bulunan eksi köy odasının yıkılarak, yeni yapılması planlanan köy odası inşaatına İl Özel İdaresi bütçesinden yardım talep edildiği anlaşılmış olup,</w:t>
      </w:r>
    </w:p>
    <w:p w:rsidR="00D4130A" w:rsidRPr="00383DEB" w:rsidRDefault="00181D23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söz konusu köye daha önce İl Özel İdaresi bütçesinden yardımlar yapıldığı için</w:t>
      </w:r>
      <w:r w:rsidR="00F92C6A">
        <w:rPr>
          <w:rFonts w:cs="Arial"/>
          <w:sz w:val="24"/>
          <w:szCs w:val="24"/>
        </w:rPr>
        <w:t xml:space="preserve"> bu yardım talebinin reddine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A96E66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</w:t>
      </w:r>
      <w:r w:rsidR="00B24B28"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</w:t>
      </w:r>
      <w:r w:rsidR="00FD2CC9" w:rsidRPr="00681F9F">
        <w:rPr>
          <w:rFonts w:cs="Arial"/>
          <w:sz w:val="20"/>
        </w:rPr>
        <w:t xml:space="preserve">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Genel Sekreter</w:t>
      </w:r>
      <w:r w:rsidR="00FD2CC9" w:rsidRPr="00681F9F">
        <w:rPr>
          <w:rFonts w:cs="Arial"/>
          <w:sz w:val="20"/>
        </w:rPr>
        <w:t xml:space="preserve">                         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Üye                                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</w:t>
      </w:r>
      <w:r w:rsidR="00A96E66">
        <w:rPr>
          <w:rFonts w:cs="Arial"/>
          <w:sz w:val="20"/>
        </w:rPr>
        <w:t xml:space="preserve">          </w:t>
      </w:r>
      <w:r w:rsidR="00FD2CC9" w:rsidRPr="00681F9F">
        <w:rPr>
          <w:rFonts w:cs="Arial"/>
          <w:sz w:val="20"/>
        </w:rPr>
        <w:t xml:space="preserve">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 Mali Hizmetler Müdürü                       Yol ve Ulaşım Hizmetleri Müdürü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FD2CC9" w:rsidRPr="00681F9F">
        <w:rPr>
          <w:rFonts w:cs="Arial"/>
          <w:sz w:val="20"/>
        </w:rPr>
        <w:t xml:space="preserve">                                      </w:t>
      </w:r>
      <w:r w:rsidR="00AF5A24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                      </w:t>
      </w:r>
      <w:r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 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74" w:rsidRDefault="000C5374">
      <w:r>
        <w:separator/>
      </w:r>
    </w:p>
  </w:endnote>
  <w:endnote w:type="continuationSeparator" w:id="0">
    <w:p w:rsidR="000C5374" w:rsidRDefault="000C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C79C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C79C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74" w:rsidRDefault="000C5374">
      <w:r>
        <w:separator/>
      </w:r>
    </w:p>
  </w:footnote>
  <w:footnote w:type="continuationSeparator" w:id="0">
    <w:p w:rsidR="000C5374" w:rsidRDefault="000C5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374"/>
    <w:rsid w:val="000C79CE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1D23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765A2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8412E"/>
    <w:rsid w:val="00A90AD6"/>
    <w:rsid w:val="00A90BCE"/>
    <w:rsid w:val="00A92CD1"/>
    <w:rsid w:val="00A92E60"/>
    <w:rsid w:val="00A9645A"/>
    <w:rsid w:val="00A96917"/>
    <w:rsid w:val="00A96C4E"/>
    <w:rsid w:val="00A96E66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DA1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2C6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0CF1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C1AC-6DA3-4464-88C1-19B2DB6B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2023-07-20T06:39:00Z</cp:lastPrinted>
  <dcterms:created xsi:type="dcterms:W3CDTF">2023-07-20T06:39:00Z</dcterms:created>
  <dcterms:modified xsi:type="dcterms:W3CDTF">2023-07-20T07:49:00Z</dcterms:modified>
</cp:coreProperties>
</file>