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B498F" w:rsidP="00EB49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66D50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B4B2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CB4B22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EB498F">
        <w:rPr>
          <w:rFonts w:cs="Arial"/>
          <w:sz w:val="24"/>
          <w:szCs w:val="24"/>
        </w:rPr>
        <w:t>22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EB498F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CB4B22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ilçesi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 w:rsidR="00D66D50">
        <w:rPr>
          <w:rFonts w:cs="Arial"/>
          <w:sz w:val="24"/>
          <w:szCs w:val="24"/>
        </w:rPr>
        <w:t xml:space="preserve"> köyü Cami tadilatı için malzeme yardımı talebine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D66D50">
        <w:rPr>
          <w:rFonts w:cs="Arial"/>
          <w:sz w:val="24"/>
          <w:szCs w:val="24"/>
        </w:rPr>
        <w:t>21</w:t>
      </w:r>
      <w:r w:rsidR="001F174E">
        <w:rPr>
          <w:rFonts w:cs="Arial"/>
          <w:sz w:val="24"/>
          <w:szCs w:val="24"/>
        </w:rPr>
        <w:t xml:space="preserve">.06.2023 </w:t>
      </w:r>
      <w:r w:rsidR="00D66D50">
        <w:rPr>
          <w:rFonts w:cs="Arial"/>
          <w:sz w:val="24"/>
          <w:szCs w:val="24"/>
        </w:rPr>
        <w:t>tarih ve 1338</w:t>
      </w:r>
      <w:r>
        <w:rPr>
          <w:rFonts w:cs="Arial"/>
          <w:sz w:val="24"/>
          <w:szCs w:val="24"/>
        </w:rPr>
        <w:t>3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4130A" w:rsidRPr="00383DEB" w:rsidRDefault="00D4130A" w:rsidP="00383DEB">
      <w:pPr>
        <w:pStyle w:val="GvdeMetni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CB4B22">
        <w:rPr>
          <w:rFonts w:cs="Arial"/>
          <w:sz w:val="24"/>
          <w:szCs w:val="24"/>
        </w:rPr>
        <w:t xml:space="preserve">Kilis İli Merkez ilçesi </w:t>
      </w:r>
      <w:proofErr w:type="spellStart"/>
      <w:r w:rsidR="00CB4B22">
        <w:rPr>
          <w:rFonts w:cs="Arial"/>
          <w:sz w:val="24"/>
          <w:szCs w:val="24"/>
        </w:rPr>
        <w:t>Akçabağlar</w:t>
      </w:r>
      <w:proofErr w:type="spellEnd"/>
      <w:r w:rsidR="00D66D50">
        <w:rPr>
          <w:rFonts w:cs="Arial"/>
          <w:sz w:val="24"/>
          <w:szCs w:val="24"/>
        </w:rPr>
        <w:t xml:space="preserve"> Köyü Muhtarının 20.06.2023 tarihli dilekçesinden, Cami tadilatı için 1 kamyon mıcır talep edildiği anlaşılmış olup, yapılan görüşme ve değerlendirmeler neticesinde </w:t>
      </w:r>
      <w:r w:rsidR="00CB4B22">
        <w:rPr>
          <w:rFonts w:cs="Arial"/>
          <w:sz w:val="24"/>
          <w:szCs w:val="24"/>
        </w:rPr>
        <w:t>Kilis İli Merkez ilçesi Akçabağlar</w:t>
      </w:r>
      <w:r w:rsidR="00D66D50">
        <w:rPr>
          <w:rFonts w:cs="Arial"/>
          <w:sz w:val="24"/>
          <w:szCs w:val="24"/>
        </w:rPr>
        <w:t xml:space="preserve"> köyü Cami tadilatı için İl Özel İdaresi bütçesinden 1 kamyon mıcır yardımı yapılmasına </w:t>
      </w:r>
      <w:r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3CE" w:rsidRDefault="006633CE">
      <w:r>
        <w:separator/>
      </w:r>
    </w:p>
  </w:endnote>
  <w:endnote w:type="continuationSeparator" w:id="0">
    <w:p w:rsidR="006633CE" w:rsidRDefault="0066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20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20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3CE" w:rsidRDefault="006633CE">
      <w:r>
        <w:separator/>
      </w:r>
    </w:p>
  </w:footnote>
  <w:footnote w:type="continuationSeparator" w:id="0">
    <w:p w:rsidR="006633CE" w:rsidRDefault="00663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3CE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0D5B-2E4E-4587-9569-190E90DF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2023-06-22T06:23:00Z</cp:lastPrinted>
  <dcterms:created xsi:type="dcterms:W3CDTF">2023-06-22T06:25:00Z</dcterms:created>
  <dcterms:modified xsi:type="dcterms:W3CDTF">2023-06-22T06:25:00Z</dcterms:modified>
</cp:coreProperties>
</file>