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EB498F" w:rsidP="00EB49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22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6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5A2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39106D">
              <w:rPr>
                <w:rFonts w:cs="Arial"/>
                <w:b/>
                <w:szCs w:val="22"/>
              </w:rPr>
              <w:t>Hasarlı Binaların Yıkım İhalesi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D55D78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EB498F">
              <w:rPr>
                <w:rFonts w:cs="Arial"/>
                <w:b/>
                <w:szCs w:val="22"/>
              </w:rPr>
              <w:t>48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7A5FC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D2CC9" w:rsidRPr="00681F9F">
        <w:rPr>
          <w:rFonts w:cs="Arial"/>
          <w:sz w:val="24"/>
          <w:szCs w:val="24"/>
        </w:rPr>
        <w:t xml:space="preserve">Vali Recep SOYTÜRK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EB498F">
        <w:rPr>
          <w:rFonts w:cs="Arial"/>
          <w:sz w:val="24"/>
          <w:szCs w:val="24"/>
        </w:rPr>
        <w:t>22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EB498F">
        <w:rPr>
          <w:rFonts w:cs="Arial"/>
          <w:sz w:val="24"/>
          <w:szCs w:val="24"/>
        </w:rPr>
        <w:t>6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7A5FC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EB498F" w:rsidP="0039106D">
      <w:pPr>
        <w:ind w:right="-284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14</w:t>
      </w:r>
      <w:r w:rsidR="0039106D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6.2023 tarih ve 13208</w:t>
      </w:r>
      <w:r w:rsidR="0039106D">
        <w:rPr>
          <w:rFonts w:cs="Arial"/>
          <w:sz w:val="24"/>
          <w:szCs w:val="24"/>
        </w:rPr>
        <w:t xml:space="preserve"> sayılı İhale Onaylı </w:t>
      </w:r>
      <w:r w:rsidR="0039106D" w:rsidRPr="0039106D">
        <w:rPr>
          <w:rFonts w:cs="Arial"/>
          <w:sz w:val="24"/>
          <w:szCs w:val="24"/>
        </w:rPr>
        <w:t>Kilis İli Merkezinde bulunan ağır hasarlı binaların yıkım ihalesinin gerçekleştirilmesi</w:t>
      </w:r>
      <w:r w:rsidR="0039106D">
        <w:rPr>
          <w:rFonts w:cs="Arial"/>
          <w:sz w:val="24"/>
          <w:szCs w:val="24"/>
        </w:rPr>
        <w:t xml:space="preserve"> ihalesine ilişkin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1D5150" w:rsidRDefault="0039106D" w:rsidP="001D5150">
      <w:pPr>
        <w:spacing w:before="100" w:beforeAutospacing="1"/>
        <w:ind w:right="-284" w:firstLine="708"/>
        <w:jc w:val="both"/>
        <w:rPr>
          <w:rFonts w:cs="Arial"/>
          <w:sz w:val="24"/>
          <w:szCs w:val="24"/>
        </w:rPr>
      </w:pPr>
      <w:r w:rsidRPr="0039106D">
        <w:rPr>
          <w:rFonts w:cs="Arial"/>
          <w:sz w:val="24"/>
          <w:szCs w:val="24"/>
        </w:rPr>
        <w:t>Kilis İli Merkezinde bulunan ağır hasarlı binaların</w:t>
      </w:r>
      <w:r>
        <w:rPr>
          <w:rFonts w:cs="Arial"/>
          <w:sz w:val="24"/>
          <w:szCs w:val="24"/>
        </w:rPr>
        <w:t xml:space="preserve"> 2886 Sayılı D.İ.K.</w:t>
      </w:r>
      <w:r w:rsidRPr="0039106D">
        <w:rPr>
          <w:rFonts w:cs="Arial"/>
          <w:sz w:val="24"/>
          <w:szCs w:val="24"/>
        </w:rPr>
        <w:t xml:space="preserve"> </w:t>
      </w:r>
      <w:r w:rsidR="00EB498F">
        <w:rPr>
          <w:rFonts w:cs="Arial"/>
          <w:sz w:val="24"/>
          <w:szCs w:val="24"/>
        </w:rPr>
        <w:t>51/a maddesine istinaden 150.252,90</w:t>
      </w:r>
      <w:r>
        <w:rPr>
          <w:rFonts w:cs="Arial"/>
          <w:sz w:val="24"/>
          <w:szCs w:val="24"/>
        </w:rPr>
        <w:t xml:space="preserve">-TL muhammen bedel üzerinden </w:t>
      </w:r>
      <w:r w:rsidRPr="0039106D">
        <w:rPr>
          <w:rFonts w:cs="Arial"/>
          <w:sz w:val="24"/>
          <w:szCs w:val="24"/>
        </w:rPr>
        <w:t>yık</w:t>
      </w:r>
      <w:r>
        <w:rPr>
          <w:rFonts w:cs="Arial"/>
          <w:sz w:val="24"/>
          <w:szCs w:val="24"/>
        </w:rPr>
        <w:t xml:space="preserve">ım ihalesi için İl Encümen üyeleri </w:t>
      </w:r>
      <w:r w:rsidR="00D55D78">
        <w:rPr>
          <w:rFonts w:cs="Arial"/>
          <w:sz w:val="24"/>
          <w:szCs w:val="24"/>
        </w:rPr>
        <w:t>eksiksiz olarak</w:t>
      </w:r>
      <w:r>
        <w:rPr>
          <w:rFonts w:cs="Arial"/>
          <w:sz w:val="24"/>
          <w:szCs w:val="24"/>
        </w:rPr>
        <w:t xml:space="preserve"> İl Encümen salonunda toplandı. </w:t>
      </w:r>
    </w:p>
    <w:p w:rsidR="0039106D" w:rsidRPr="0039106D" w:rsidRDefault="0039106D" w:rsidP="001D5150">
      <w:pPr>
        <w:spacing w:before="100" w:beforeAutospacing="1"/>
        <w:ind w:right="-284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Söz k</w:t>
      </w:r>
      <w:r w:rsidR="001D5150">
        <w:rPr>
          <w:rFonts w:cs="Arial"/>
          <w:sz w:val="24"/>
          <w:szCs w:val="24"/>
        </w:rPr>
        <w:t>onusu ihaleye tek istekli olarak Naim YÜKSEL katılmış olup, yapılan inceleme sonucunda evraklarının tam ve noksansız olduğu görüldü. 2886 Sayılı D.İ.K.</w:t>
      </w:r>
      <w:r w:rsidR="001D5150" w:rsidRPr="0039106D">
        <w:rPr>
          <w:rFonts w:cs="Arial"/>
          <w:sz w:val="24"/>
          <w:szCs w:val="24"/>
        </w:rPr>
        <w:t xml:space="preserve"> </w:t>
      </w:r>
      <w:r w:rsidR="001D5150">
        <w:rPr>
          <w:rFonts w:cs="Arial"/>
          <w:sz w:val="24"/>
          <w:szCs w:val="24"/>
        </w:rPr>
        <w:t xml:space="preserve">51/a maddesine istinaden yapılan pazarlık sonucunda Müteahhit Naim </w:t>
      </w:r>
      <w:proofErr w:type="spellStart"/>
      <w:r w:rsidR="001D5150">
        <w:rPr>
          <w:rFonts w:cs="Arial"/>
          <w:sz w:val="24"/>
          <w:szCs w:val="24"/>
        </w:rPr>
        <w:t>YÜKSEL’e</w:t>
      </w:r>
      <w:proofErr w:type="spellEnd"/>
      <w:r w:rsidR="001D5150">
        <w:rPr>
          <w:rFonts w:cs="Arial"/>
          <w:sz w:val="24"/>
          <w:szCs w:val="24"/>
        </w:rPr>
        <w:t xml:space="preserve"> (Sürsürü Mah. Akasyalı Sok. No:32/3 Elazığ) </w:t>
      </w:r>
      <w:r w:rsidR="001D5150" w:rsidRPr="001D5150">
        <w:rPr>
          <w:rFonts w:cs="Arial"/>
          <w:b/>
          <w:sz w:val="24"/>
          <w:szCs w:val="24"/>
        </w:rPr>
        <w:t>155.000,00-TL</w:t>
      </w:r>
      <w:r w:rsidR="001D5150">
        <w:rPr>
          <w:rFonts w:cs="Arial"/>
          <w:sz w:val="24"/>
          <w:szCs w:val="24"/>
        </w:rPr>
        <w:t xml:space="preserve"> bedel üzerinden ihale edilmesine 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Pr="00681F9F" w:rsidRDefault="00FD2CC9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Recep SOYTÜRK            </w:t>
      </w:r>
      <w:r w:rsidR="00D55D78"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Mehmet TANRIAŞIKI   </w:t>
      </w:r>
      <w:r w:rsidR="00D55D78"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</w:t>
      </w:r>
      <w:r w:rsidR="00D55D78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Mehmet YILDIZ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Vali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</w:t>
      </w:r>
      <w:r w:rsidR="00D55D78"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</w:t>
      </w:r>
      <w:r w:rsidR="00D55D78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Murat KÜÇÜKOĞLU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Genel Sekreter                              Mali Hizmetler Müdürü                       Yol ve Ulaşım Hizmetleri Müdürü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Üye                                          </w:t>
      </w:r>
      <w:r w:rsidR="00AF5A24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07E" w:rsidRDefault="00F6507E">
      <w:r>
        <w:separator/>
      </w:r>
    </w:p>
  </w:endnote>
  <w:endnote w:type="continuationSeparator" w:id="0">
    <w:p w:rsidR="00F6507E" w:rsidRDefault="00F65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764D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0764D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07E" w:rsidRDefault="00F6507E">
      <w:r>
        <w:separator/>
      </w:r>
    </w:p>
  </w:footnote>
  <w:footnote w:type="continuationSeparator" w:id="0">
    <w:p w:rsidR="00F6507E" w:rsidRDefault="00F65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64DC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5150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6D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40F7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07E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19D52-88C2-4F6C-A75A-0657ADCA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2023-06-22T08:08:00Z</cp:lastPrinted>
  <dcterms:created xsi:type="dcterms:W3CDTF">2023-06-21T09:57:00Z</dcterms:created>
  <dcterms:modified xsi:type="dcterms:W3CDTF">2023-06-23T06:51:00Z</dcterms:modified>
</cp:coreProperties>
</file>