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171B7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171B7A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F3707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63CD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D63CD9">
              <w:rPr>
                <w:rFonts w:cs="Arial"/>
                <w:b/>
                <w:szCs w:val="22"/>
              </w:rPr>
              <w:t>6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171B7A">
        <w:rPr>
          <w:rFonts w:cs="Arial"/>
          <w:sz w:val="24"/>
          <w:szCs w:val="24"/>
        </w:rPr>
        <w:t>9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D63CD9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Balıklı Köyü Camisinin yıkılan minaresinin tamirinde kullanılmak üzere işçilik giderleri için İl Özel İdaresi bütçesinden nakdi yardım </w:t>
      </w:r>
      <w:r w:rsidR="00171B7A">
        <w:rPr>
          <w:rFonts w:cs="Arial"/>
          <w:sz w:val="24"/>
          <w:szCs w:val="24"/>
        </w:rPr>
        <w:t xml:space="preserve">yapılmasına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>
        <w:rPr>
          <w:rFonts w:cs="Arial"/>
          <w:sz w:val="24"/>
          <w:szCs w:val="24"/>
        </w:rPr>
        <w:t>6</w:t>
      </w:r>
      <w:r w:rsidR="00093594">
        <w:rPr>
          <w:rFonts w:cs="Arial"/>
          <w:sz w:val="24"/>
          <w:szCs w:val="24"/>
        </w:rPr>
        <w:t xml:space="preserve">.06.2022 tarih ve </w:t>
      </w:r>
      <w:r w:rsidR="00171B7A">
        <w:rPr>
          <w:rFonts w:cs="Arial"/>
          <w:sz w:val="24"/>
          <w:szCs w:val="24"/>
        </w:rPr>
        <w:t>64</w:t>
      </w:r>
      <w:r>
        <w:rPr>
          <w:rFonts w:cs="Arial"/>
          <w:sz w:val="24"/>
          <w:szCs w:val="24"/>
        </w:rPr>
        <w:t>86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D63CD9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Balıklı Köyü Muhtarının 02.06.2022 tarihli dilekçesinden Köy Camisinin yıkılan minaresinin tamirinde kullanılmak üzere işçilik giderleri için İl Özel İdaresi bütçesinden nakdi yardım talebi anlaşılmış olup, </w:t>
      </w:r>
      <w:r w:rsidR="00DB5793">
        <w:rPr>
          <w:rFonts w:cs="Arial"/>
          <w:sz w:val="24"/>
          <w:szCs w:val="24"/>
        </w:rPr>
        <w:t>İl Özel İdaresi teknik personeli tarafından yaklaşık maliyet çıkarıldıktan sonra konunun tekrar değerlendirilmesine</w:t>
      </w:r>
      <w:r w:rsidR="00171B7A">
        <w:rPr>
          <w:rFonts w:cs="Arial"/>
          <w:sz w:val="24"/>
          <w:szCs w:val="24"/>
        </w:rPr>
        <w:t xml:space="preserve">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0E" w:rsidRDefault="0069150E">
      <w:r>
        <w:separator/>
      </w:r>
    </w:p>
  </w:endnote>
  <w:endnote w:type="continuationSeparator" w:id="0">
    <w:p w:rsidR="0069150E" w:rsidRDefault="0069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2051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2051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0E" w:rsidRDefault="0069150E">
      <w:r>
        <w:separator/>
      </w:r>
    </w:p>
  </w:footnote>
  <w:footnote w:type="continuationSeparator" w:id="0">
    <w:p w:rsidR="0069150E" w:rsidRDefault="00691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518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C7877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50E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3CD9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793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B0D-DA2C-48C6-B654-55F41ECD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2022-06-09T06:25:00Z</cp:lastPrinted>
  <dcterms:created xsi:type="dcterms:W3CDTF">2022-06-09T06:31:00Z</dcterms:created>
  <dcterms:modified xsi:type="dcterms:W3CDTF">2022-06-09T07:25:00Z</dcterms:modified>
</cp:coreProperties>
</file>